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297AB" w14:textId="77777777" w:rsidR="00BE3BA8" w:rsidRDefault="00BE3BA8" w:rsidP="00BE3BA8">
      <w:pPr>
        <w:jc w:val="right"/>
      </w:pPr>
      <w:r>
        <w:rPr>
          <w:noProof/>
        </w:rPr>
        <w:drawing>
          <wp:inline distT="0" distB="0" distL="0" distR="0" wp14:anchorId="6EE0CC04" wp14:editId="378C5DD5">
            <wp:extent cx="1733635" cy="875753"/>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33635" cy="875753"/>
                    </a:xfrm>
                    <a:prstGeom prst="rect">
                      <a:avLst/>
                    </a:prstGeom>
                  </pic:spPr>
                </pic:pic>
              </a:graphicData>
            </a:graphic>
          </wp:inline>
        </w:drawing>
      </w:r>
    </w:p>
    <w:p w14:paraId="70B646C0" w14:textId="77777777" w:rsidR="00BE3BA8" w:rsidRDefault="00BE3BA8" w:rsidP="00BE3BA8"/>
    <w:p w14:paraId="1BC52BA3" w14:textId="77777777" w:rsidR="00BE3BA8" w:rsidRDefault="00BE3BA8" w:rsidP="00BE3BA8"/>
    <w:p w14:paraId="7627D7AA" w14:textId="77777777" w:rsidR="00BE3BA8" w:rsidRDefault="00BE3BA8" w:rsidP="00BE3BA8"/>
    <w:p w14:paraId="71899196" w14:textId="77777777" w:rsidR="00BE3BA8" w:rsidRDefault="00BE3BA8" w:rsidP="00BE3BA8"/>
    <w:p w14:paraId="45A31902" w14:textId="77777777" w:rsidR="00BE3BA8" w:rsidRDefault="00BE3BA8" w:rsidP="00BE3BA8"/>
    <w:p w14:paraId="1D0342C3" w14:textId="77777777" w:rsidR="00BE3BA8" w:rsidRDefault="00BE3BA8" w:rsidP="00BE3BA8"/>
    <w:p w14:paraId="2124EEEF" w14:textId="77777777" w:rsidR="00BE3BA8" w:rsidRDefault="00BE3BA8" w:rsidP="00BE3BA8"/>
    <w:p w14:paraId="20EF143A" w14:textId="449F5938" w:rsidR="00CB6930" w:rsidRPr="00274547" w:rsidRDefault="00B719AF" w:rsidP="00CB6930">
      <w:pPr>
        <w:pStyle w:val="Title"/>
      </w:pPr>
      <w:r>
        <w:rPr>
          <w:noProof/>
        </w:rPr>
        <w:t>RooKi</w:t>
      </w:r>
      <w:r w:rsidR="00981F19" w:rsidRPr="00274547">
        <w:t xml:space="preserve"> </w:t>
      </w:r>
      <w:r w:rsidR="009C125A" w:rsidRPr="00274547">
        <w:t>Terms of Use</w:t>
      </w:r>
      <w:r w:rsidR="008D1A8E">
        <w:t xml:space="preserve"> for Students and Employers</w:t>
      </w:r>
    </w:p>
    <w:p w14:paraId="0EE7C0E7" w14:textId="77777777" w:rsidR="00CB6930" w:rsidRPr="00274547" w:rsidRDefault="00CB6930" w:rsidP="00CB6930">
      <w:pPr>
        <w:pStyle w:val="BodyText"/>
      </w:pPr>
    </w:p>
    <w:p w14:paraId="6BE00A7F" w14:textId="44C201A7" w:rsidR="00CB6930" w:rsidRDefault="00B719AF" w:rsidP="00CB6930">
      <w:pPr>
        <w:pStyle w:val="Parties"/>
      </w:pPr>
      <w:r>
        <w:rPr>
          <w:noProof/>
        </w:rPr>
        <w:t>ROOKI CAREERS PTY LTD</w:t>
      </w:r>
      <w:r w:rsidR="00981F19" w:rsidRPr="00274547">
        <w:t xml:space="preserve"> </w:t>
      </w:r>
      <w:r w:rsidR="009846E6" w:rsidRPr="00274547">
        <w:t xml:space="preserve">ACN </w:t>
      </w:r>
      <w:r>
        <w:rPr>
          <w:noProof/>
        </w:rPr>
        <w:t>698 849 526</w:t>
      </w:r>
    </w:p>
    <w:p w14:paraId="0CFFAD44" w14:textId="77777777" w:rsidR="00CB6930" w:rsidRDefault="00CB6930" w:rsidP="00CB6930">
      <w:pPr>
        <w:pStyle w:val="BodyText"/>
        <w:rPr>
          <w:rFonts w:cs="Arial"/>
          <w:sz w:val="24"/>
          <w:szCs w:val="22"/>
        </w:rPr>
      </w:pPr>
      <w:r>
        <w:br w:type="page"/>
      </w:r>
    </w:p>
    <w:p w14:paraId="47A6B862" w14:textId="77777777" w:rsidR="00981F19" w:rsidRPr="00C4410C" w:rsidRDefault="00981F19" w:rsidP="00981F19">
      <w:pPr>
        <w:pStyle w:val="Heading1"/>
      </w:pPr>
      <w:bookmarkStart w:id="0" w:name="_Ref48831101"/>
      <w:r w:rsidRPr="00C4410C">
        <w:lastRenderedPageBreak/>
        <w:t>Background</w:t>
      </w:r>
      <w:bookmarkEnd w:id="0"/>
    </w:p>
    <w:p w14:paraId="31FB1BB9" w14:textId="0965442F" w:rsidR="009E78C1" w:rsidRDefault="00981F19" w:rsidP="00981F19">
      <w:pPr>
        <w:pStyle w:val="BodyTextIndent"/>
        <w:rPr>
          <w:lang w:eastAsia="en-US"/>
        </w:rPr>
      </w:pPr>
      <w:r>
        <w:rPr>
          <w:lang w:eastAsia="en-US"/>
        </w:rPr>
        <w:t>Thank you for visiting our Terms of Use (</w:t>
      </w:r>
      <w:r w:rsidRPr="00981F19">
        <w:rPr>
          <w:b/>
          <w:bCs/>
          <w:lang w:eastAsia="en-US"/>
        </w:rPr>
        <w:t>Agreement</w:t>
      </w:r>
      <w:r>
        <w:rPr>
          <w:lang w:eastAsia="en-US"/>
        </w:rPr>
        <w:t xml:space="preserve">), we are </w:t>
      </w:r>
      <w:r w:rsidR="00B719AF">
        <w:rPr>
          <w:noProof/>
          <w:lang w:eastAsia="en-US"/>
        </w:rPr>
        <w:t>ROOKI CAREERS PTY LTD</w:t>
      </w:r>
      <w:r>
        <w:rPr>
          <w:lang w:eastAsia="en-US"/>
        </w:rPr>
        <w:t xml:space="preserve"> </w:t>
      </w:r>
      <w:r w:rsidR="009846E6">
        <w:rPr>
          <w:lang w:eastAsia="en-US"/>
        </w:rPr>
        <w:t xml:space="preserve">ACN </w:t>
      </w:r>
      <w:r w:rsidR="00B719AF">
        <w:rPr>
          <w:noProof/>
          <w:lang w:eastAsia="en-US"/>
        </w:rPr>
        <w:t>698 849 526</w:t>
      </w:r>
      <w:r>
        <w:rPr>
          <w:lang w:eastAsia="en-US"/>
        </w:rPr>
        <w:t xml:space="preserve"> (</w:t>
      </w:r>
      <w:r>
        <w:rPr>
          <w:b/>
          <w:bCs/>
          <w:lang w:eastAsia="en-US"/>
        </w:rPr>
        <w:t xml:space="preserve">we, our, us </w:t>
      </w:r>
      <w:r>
        <w:rPr>
          <w:lang w:eastAsia="en-US"/>
        </w:rPr>
        <w:t xml:space="preserve">and other similar terms). We provide </w:t>
      </w:r>
      <w:r w:rsidR="00B719AF">
        <w:rPr>
          <w:noProof/>
          <w:lang w:eastAsia="en-US"/>
        </w:rPr>
        <w:t>an online platform that connects young Australians with employers and training providers through a career assessment, job board and talent matching engine</w:t>
      </w:r>
      <w:r>
        <w:rPr>
          <w:lang w:eastAsia="en-US"/>
        </w:rPr>
        <w:t xml:space="preserve"> known as </w:t>
      </w:r>
      <w:r w:rsidR="00B719AF">
        <w:rPr>
          <w:noProof/>
          <w:lang w:eastAsia="en-US"/>
        </w:rPr>
        <w:t>RooKi</w:t>
      </w:r>
      <w:r>
        <w:rPr>
          <w:lang w:eastAsia="en-US"/>
        </w:rPr>
        <w:t xml:space="preserve"> (</w:t>
      </w:r>
      <w:proofErr w:type="spellStart"/>
      <w:r w:rsidR="00B719AF">
        <w:rPr>
          <w:b/>
          <w:bCs/>
          <w:noProof/>
          <w:lang w:eastAsia="en-US"/>
        </w:rPr>
        <w:t>RooKi</w:t>
      </w:r>
      <w:proofErr w:type="spellEnd"/>
      <w:r>
        <w:rPr>
          <w:lang w:eastAsia="en-US"/>
        </w:rPr>
        <w:t>).</w:t>
      </w:r>
      <w:r w:rsidR="00A85740">
        <w:rPr>
          <w:lang w:eastAsia="en-US"/>
        </w:rPr>
        <w:t xml:space="preserve"> </w:t>
      </w:r>
    </w:p>
    <w:p w14:paraId="61FC67A8" w14:textId="2421710F" w:rsidR="00981F19" w:rsidRDefault="00A85740" w:rsidP="00981F19">
      <w:pPr>
        <w:pStyle w:val="BodyTextIndent"/>
        <w:rPr>
          <w:lang w:eastAsia="en-US"/>
        </w:rPr>
      </w:pPr>
      <w:r>
        <w:rPr>
          <w:lang w:eastAsia="en-US"/>
        </w:rPr>
        <w:t xml:space="preserve">This Agreement applies to you only if you are a </w:t>
      </w:r>
      <w:proofErr w:type="gramStart"/>
      <w:r>
        <w:rPr>
          <w:lang w:eastAsia="en-US"/>
        </w:rPr>
        <w:t>Student</w:t>
      </w:r>
      <w:proofErr w:type="gramEnd"/>
      <w:r>
        <w:rPr>
          <w:lang w:eastAsia="en-US"/>
        </w:rPr>
        <w:t xml:space="preserve"> or </w:t>
      </w:r>
      <w:r w:rsidR="00AA19B4">
        <w:rPr>
          <w:lang w:eastAsia="en-US"/>
        </w:rPr>
        <w:t xml:space="preserve">an </w:t>
      </w:r>
      <w:r>
        <w:rPr>
          <w:lang w:eastAsia="en-US"/>
        </w:rPr>
        <w:t xml:space="preserve">Employer using </w:t>
      </w:r>
      <w:proofErr w:type="spellStart"/>
      <w:r>
        <w:rPr>
          <w:lang w:eastAsia="en-US"/>
        </w:rPr>
        <w:t>RooKi</w:t>
      </w:r>
      <w:proofErr w:type="spellEnd"/>
      <w:r>
        <w:rPr>
          <w:lang w:eastAsia="en-US"/>
        </w:rPr>
        <w:t>.</w:t>
      </w:r>
    </w:p>
    <w:p w14:paraId="2B2192FD" w14:textId="0CF5867C" w:rsidR="00981F19" w:rsidRPr="00981F19" w:rsidRDefault="00981F19" w:rsidP="00981F19">
      <w:pPr>
        <w:pStyle w:val="BodyTextIndent"/>
        <w:rPr>
          <w:lang w:eastAsia="en-US"/>
        </w:rPr>
      </w:pPr>
      <w:r>
        <w:rPr>
          <w:lang w:eastAsia="en-US"/>
        </w:rPr>
        <w:t xml:space="preserve">This Agreement outlines the terms and conditions associated with your use of </w:t>
      </w:r>
      <w:r w:rsidR="00B719AF">
        <w:rPr>
          <w:noProof/>
          <w:lang w:eastAsia="en-US"/>
        </w:rPr>
        <w:t>RooKi</w:t>
      </w:r>
      <w:r>
        <w:rPr>
          <w:lang w:eastAsia="en-US"/>
        </w:rPr>
        <w:t xml:space="preserve">. It is your obligation to ensure that you have read, understood and agree to the most recent terms available </w:t>
      </w:r>
      <w:r w:rsidR="00C3141C">
        <w:rPr>
          <w:lang w:eastAsia="en-US"/>
        </w:rPr>
        <w:t xml:space="preserve">on our </w:t>
      </w:r>
      <w:proofErr w:type="gramStart"/>
      <w:r w:rsidRPr="00DB4114">
        <w:rPr>
          <w:lang w:eastAsia="en-US"/>
        </w:rPr>
        <w:t>Website</w:t>
      </w:r>
      <w:proofErr w:type="gramEnd"/>
      <w:r>
        <w:rPr>
          <w:lang w:eastAsia="en-US"/>
        </w:rPr>
        <w:t>.</w:t>
      </w:r>
    </w:p>
    <w:p w14:paraId="4210D086" w14:textId="77777777" w:rsidR="005323B5" w:rsidRPr="00C4410C" w:rsidRDefault="005323B5" w:rsidP="00B37B64">
      <w:pPr>
        <w:pStyle w:val="Heading1"/>
      </w:pPr>
      <w:r w:rsidRPr="00C4410C">
        <w:t>Agreement</w:t>
      </w:r>
    </w:p>
    <w:p w14:paraId="1A1C6BA4" w14:textId="77777777" w:rsidR="005323B5" w:rsidRDefault="005323B5" w:rsidP="00B37B64">
      <w:pPr>
        <w:pStyle w:val="Heading2"/>
      </w:pPr>
      <w:r>
        <w:t>Accepting this Agreement</w:t>
      </w:r>
    </w:p>
    <w:p w14:paraId="4F5A2694" w14:textId="36B600D4" w:rsidR="005323B5" w:rsidRDefault="005323B5" w:rsidP="007D188D">
      <w:pPr>
        <w:pStyle w:val="BodyTextIndent"/>
      </w:pPr>
      <w:r>
        <w:t xml:space="preserve">By </w:t>
      </w:r>
      <w:r w:rsidR="00721B96">
        <w:t>creating a</w:t>
      </w:r>
      <w:r w:rsidR="00981F19">
        <w:t xml:space="preserve"> </w:t>
      </w:r>
      <w:r w:rsidR="00B719AF">
        <w:rPr>
          <w:noProof/>
        </w:rPr>
        <w:t>RooKi</w:t>
      </w:r>
      <w:r w:rsidR="00981F19">
        <w:t xml:space="preserve"> </w:t>
      </w:r>
      <w:r w:rsidR="00B22132">
        <w:t>Account</w:t>
      </w:r>
      <w:r>
        <w:t xml:space="preserve">, you agree to comply with and be </w:t>
      </w:r>
      <w:r w:rsidR="00D13354">
        <w:t xml:space="preserve">legally </w:t>
      </w:r>
      <w:r>
        <w:t xml:space="preserve">bound by the terms and conditions of this Agreement. </w:t>
      </w:r>
      <w:r w:rsidR="00981F19">
        <w:t xml:space="preserve">If you do not agree to these terms, you have no right to </w:t>
      </w:r>
      <w:r w:rsidR="009C0A8B">
        <w:t xml:space="preserve">access, create an Account or </w:t>
      </w:r>
      <w:r w:rsidR="00981F19">
        <w:t xml:space="preserve">continue using </w:t>
      </w:r>
      <w:r w:rsidR="00B719AF">
        <w:rPr>
          <w:noProof/>
        </w:rPr>
        <w:t>RooKi</w:t>
      </w:r>
      <w:r w:rsidR="00981F19">
        <w:t>.</w:t>
      </w:r>
    </w:p>
    <w:p w14:paraId="6013A919" w14:textId="4BF8F64A" w:rsidR="00C4410C" w:rsidRDefault="009846E6" w:rsidP="0048792F">
      <w:pPr>
        <w:pStyle w:val="BodyTextIndent"/>
        <w:rPr>
          <w:lang w:eastAsia="en-US"/>
        </w:rPr>
      </w:pPr>
      <w:r>
        <w:t xml:space="preserve">You must not use </w:t>
      </w:r>
      <w:r w:rsidR="00B719AF">
        <w:rPr>
          <w:noProof/>
        </w:rPr>
        <w:t>RooKi</w:t>
      </w:r>
      <w:r>
        <w:t xml:space="preserve"> if you are not able to form legally binding contracts.</w:t>
      </w:r>
      <w:r w:rsidR="00DB391E">
        <w:t xml:space="preserve"> </w:t>
      </w:r>
      <w:r>
        <w:t>If you create an Account on behalf of your employer or any other entity, you represent and warrant you hold authority to enter into this Agreement on behalf of that entity and that the entity will comply with the obligations contained herein.</w:t>
      </w:r>
      <w:r w:rsidR="0048792F">
        <w:t xml:space="preserve"> If you are an Employer, you </w:t>
      </w:r>
      <w:r w:rsidR="000E1739">
        <w:t xml:space="preserve">also </w:t>
      </w:r>
      <w:r w:rsidR="0048792F">
        <w:t>represent and warrant that you hold a valid ABN.</w:t>
      </w:r>
    </w:p>
    <w:p w14:paraId="6D4B1B4A" w14:textId="77777777" w:rsidR="005323B5" w:rsidRDefault="00A13B56" w:rsidP="00B37B64">
      <w:pPr>
        <w:pStyle w:val="Heading2"/>
      </w:pPr>
      <w:bookmarkStart w:id="1" w:name="_Ref31637303"/>
      <w:r>
        <w:t>About this Agreement</w:t>
      </w:r>
      <w:bookmarkEnd w:id="1"/>
    </w:p>
    <w:p w14:paraId="7562E5B5" w14:textId="290D56F7" w:rsidR="002D5777" w:rsidRDefault="00A13B56" w:rsidP="00B37B64">
      <w:pPr>
        <w:pStyle w:val="BodyTextIndent"/>
        <w:rPr>
          <w:lang w:eastAsia="en-US"/>
        </w:rPr>
      </w:pPr>
      <w:r>
        <w:rPr>
          <w:lang w:eastAsia="en-US"/>
        </w:rPr>
        <w:t xml:space="preserve">Throughout the </w:t>
      </w:r>
      <w:r w:rsidR="00BC6972">
        <w:rPr>
          <w:lang w:eastAsia="en-US"/>
        </w:rPr>
        <w:t xml:space="preserve">Agreement we use </w:t>
      </w:r>
      <w:r w:rsidR="00254562">
        <w:rPr>
          <w:lang w:eastAsia="en-US"/>
        </w:rPr>
        <w:t>s</w:t>
      </w:r>
      <w:r w:rsidR="00BC6972">
        <w:rPr>
          <w:lang w:eastAsia="en-US"/>
        </w:rPr>
        <w:t xml:space="preserve">ome capitalised </w:t>
      </w:r>
      <w:r w:rsidR="00197375">
        <w:rPr>
          <w:lang w:eastAsia="en-US"/>
        </w:rPr>
        <w:t>words and phrases</w:t>
      </w:r>
      <w:r w:rsidR="00254562">
        <w:rPr>
          <w:lang w:eastAsia="en-US"/>
        </w:rPr>
        <w:t>, like the word Agreement</w:t>
      </w:r>
      <w:r w:rsidR="00BC6972">
        <w:rPr>
          <w:lang w:eastAsia="en-US"/>
        </w:rPr>
        <w:t xml:space="preserve">. These capitalised </w:t>
      </w:r>
      <w:r w:rsidR="00F3557B">
        <w:rPr>
          <w:lang w:eastAsia="en-US"/>
        </w:rPr>
        <w:t xml:space="preserve">words and phrases </w:t>
      </w:r>
      <w:r w:rsidR="00BC6972">
        <w:rPr>
          <w:lang w:eastAsia="en-US"/>
        </w:rPr>
        <w:t xml:space="preserve">are defined </w:t>
      </w:r>
      <w:r w:rsidR="00C3141C" w:rsidRPr="00C3141C">
        <w:rPr>
          <w:lang w:eastAsia="en-US"/>
        </w:rPr>
        <w:t xml:space="preserve">throughout this Agreement and </w:t>
      </w:r>
      <w:r w:rsidR="00790A17">
        <w:rPr>
          <w:lang w:eastAsia="en-US"/>
        </w:rPr>
        <w:t>in</w:t>
      </w:r>
      <w:r w:rsidR="00BC6972">
        <w:rPr>
          <w:lang w:eastAsia="en-US"/>
        </w:rPr>
        <w:t xml:space="preserve"> </w:t>
      </w:r>
      <w:r w:rsidR="00790A17">
        <w:rPr>
          <w:lang w:eastAsia="en-US"/>
        </w:rPr>
        <w:t xml:space="preserve">clause </w:t>
      </w:r>
      <w:r w:rsidR="00D818EE">
        <w:rPr>
          <w:lang w:eastAsia="en-US"/>
        </w:rPr>
        <w:fldChar w:fldCharType="begin"/>
      </w:r>
      <w:r w:rsidR="00D818EE">
        <w:rPr>
          <w:lang w:eastAsia="en-US"/>
        </w:rPr>
        <w:instrText xml:space="preserve"> REF _Ref238770296 \r \h </w:instrText>
      </w:r>
      <w:r w:rsidR="00D818EE">
        <w:rPr>
          <w:lang w:eastAsia="en-US"/>
        </w:rPr>
      </w:r>
      <w:r w:rsidR="00D818EE">
        <w:rPr>
          <w:lang w:eastAsia="en-US"/>
        </w:rPr>
        <w:fldChar w:fldCharType="separate"/>
      </w:r>
      <w:r w:rsidR="00CB1EEC">
        <w:rPr>
          <w:lang w:eastAsia="en-US"/>
        </w:rPr>
        <w:t>19</w:t>
      </w:r>
      <w:r w:rsidR="00D818EE">
        <w:rPr>
          <w:lang w:eastAsia="en-US"/>
        </w:rPr>
        <w:fldChar w:fldCharType="end"/>
      </w:r>
      <w:r w:rsidR="00F3557B">
        <w:rPr>
          <w:lang w:eastAsia="en-US"/>
        </w:rPr>
        <w:t>. They</w:t>
      </w:r>
      <w:r w:rsidR="00254562">
        <w:rPr>
          <w:lang w:eastAsia="en-US"/>
        </w:rPr>
        <w:t xml:space="preserve"> aid to clarify </w:t>
      </w:r>
      <w:r w:rsidR="00197375">
        <w:rPr>
          <w:lang w:eastAsia="en-US"/>
        </w:rPr>
        <w:t>the terms and conditions</w:t>
      </w:r>
      <w:r w:rsidR="00BC6972">
        <w:rPr>
          <w:lang w:eastAsia="en-US"/>
        </w:rPr>
        <w:t xml:space="preserve">. </w:t>
      </w:r>
    </w:p>
    <w:p w14:paraId="6E134C75" w14:textId="31B11AC1" w:rsidR="005323B5" w:rsidRDefault="005323B5" w:rsidP="00B37B64">
      <w:pPr>
        <w:pStyle w:val="BodyTextIndent"/>
      </w:pPr>
      <w:r>
        <w:t xml:space="preserve">Please </w:t>
      </w:r>
      <w:r w:rsidR="00254562">
        <w:t xml:space="preserve">feel free to </w:t>
      </w:r>
      <w:r>
        <w:t xml:space="preserve">email us at </w:t>
      </w:r>
      <w:hyperlink r:id="rId12" w:history="1">
        <w:r w:rsidR="008D1A8E" w:rsidRPr="00AB2CAA">
          <w:rPr>
            <w:rStyle w:val="Hyperlink"/>
            <w:noProof/>
          </w:rPr>
          <w:t>hello@rooki.au</w:t>
        </w:r>
      </w:hyperlink>
      <w:r w:rsidR="008D1A8E">
        <w:rPr>
          <w:noProof/>
        </w:rPr>
        <w:t xml:space="preserve"> </w:t>
      </w:r>
      <w:r>
        <w:t>if you have any questions.</w:t>
      </w:r>
    </w:p>
    <w:p w14:paraId="64A2214D" w14:textId="3118E767" w:rsidR="006D41C8" w:rsidRDefault="006D41C8" w:rsidP="00B36ED3">
      <w:pPr>
        <w:pStyle w:val="Heading1"/>
      </w:pPr>
      <w:r>
        <w:t>Disclaimer</w:t>
      </w:r>
      <w:r w:rsidR="00153D41">
        <w:t>s</w:t>
      </w:r>
    </w:p>
    <w:p w14:paraId="20213722" w14:textId="257D1C1C" w:rsidR="006D41C8" w:rsidRPr="006D41C8" w:rsidRDefault="006D41C8" w:rsidP="00715D83">
      <w:pPr>
        <w:pStyle w:val="Heading2"/>
      </w:pPr>
      <w:r>
        <w:t>Not a party</w:t>
      </w:r>
    </w:p>
    <w:p w14:paraId="4B851053" w14:textId="323717FD" w:rsidR="006D41C8" w:rsidRDefault="006D41C8" w:rsidP="006D41C8">
      <w:pPr>
        <w:pStyle w:val="BodyTextIndent"/>
      </w:pPr>
      <w:proofErr w:type="spellStart"/>
      <w:r w:rsidRPr="006D41C8">
        <w:t>RooKi</w:t>
      </w:r>
      <w:proofErr w:type="spellEnd"/>
      <w:r w:rsidRPr="006D41C8">
        <w:t xml:space="preserve"> is an online platform</w:t>
      </w:r>
      <w:r>
        <w:t xml:space="preserve"> that provides </w:t>
      </w:r>
      <w:r w:rsidRPr="006D41C8">
        <w:t xml:space="preserve">the tools which allow Students to explore careers, build a </w:t>
      </w:r>
      <w:r>
        <w:t>p</w:t>
      </w:r>
      <w:r w:rsidRPr="006D41C8">
        <w:t xml:space="preserve">rofile and apply for </w:t>
      </w:r>
      <w:r>
        <w:t xml:space="preserve">job </w:t>
      </w:r>
      <w:r w:rsidRPr="006D41C8">
        <w:t xml:space="preserve">roles, and which allow </w:t>
      </w:r>
      <w:r>
        <w:t>E</w:t>
      </w:r>
      <w:r w:rsidRPr="006D41C8">
        <w:t>mployers to advertise roles and find candidates. What happens between a Student and an Employer is a matter between them.</w:t>
      </w:r>
      <w:r>
        <w:t xml:space="preserve"> </w:t>
      </w:r>
      <w:r w:rsidRPr="006D41C8">
        <w:t>We are not an employment agency, a labour hire provider, a recruiter</w:t>
      </w:r>
      <w:r w:rsidR="00153D41">
        <w:t xml:space="preserve"> or</w:t>
      </w:r>
      <w:r w:rsidRPr="006D41C8">
        <w:t xml:space="preserve"> a careers adviser</w:t>
      </w:r>
      <w:r>
        <w:t xml:space="preserve">. </w:t>
      </w:r>
      <w:r w:rsidRPr="006D41C8">
        <w:t xml:space="preserve">We do not act as agent for a </w:t>
      </w:r>
      <w:proofErr w:type="gramStart"/>
      <w:r w:rsidRPr="006D41C8">
        <w:t>Student</w:t>
      </w:r>
      <w:proofErr w:type="gramEnd"/>
      <w:r w:rsidRPr="006D41C8">
        <w:t xml:space="preserve"> or for an Employer, and we are not a party to any application, engagement, contract of employment or other arrangement between them.</w:t>
      </w:r>
    </w:p>
    <w:p w14:paraId="731CDA6D" w14:textId="02882A3B" w:rsidR="006D41C8" w:rsidRPr="006D41C8" w:rsidRDefault="00754217" w:rsidP="006D41C8">
      <w:pPr>
        <w:pStyle w:val="Heading2"/>
      </w:pPr>
      <w:r>
        <w:t>Limits on credibility of other</w:t>
      </w:r>
      <w:r w:rsidR="00AE008A">
        <w:t xml:space="preserve"> users</w:t>
      </w:r>
      <w:r w:rsidR="00AE008A" w:rsidRPr="00AE008A">
        <w:t xml:space="preserve"> or content</w:t>
      </w:r>
    </w:p>
    <w:p w14:paraId="601831ED" w14:textId="0F909E91" w:rsidR="006D41C8" w:rsidRDefault="00445A05" w:rsidP="00445A05">
      <w:pPr>
        <w:pStyle w:val="BodyTextIndent"/>
      </w:pPr>
      <w:r w:rsidRPr="00445A05">
        <w:t xml:space="preserve">We take reasonable steps to check an Employer is a genuine business before a </w:t>
      </w:r>
      <w:r>
        <w:t>j</w:t>
      </w:r>
      <w:r w:rsidRPr="00445A05">
        <w:t xml:space="preserve">ob </w:t>
      </w:r>
      <w:r>
        <w:t>l</w:t>
      </w:r>
      <w:r w:rsidRPr="00445A05">
        <w:t xml:space="preserve">isting goes live, including checking their ABN against the Australian Business Register. We will </w:t>
      </w:r>
      <w:proofErr w:type="gramStart"/>
      <w:r w:rsidRPr="00445A05">
        <w:t>look into</w:t>
      </w:r>
      <w:proofErr w:type="gramEnd"/>
      <w:r w:rsidRPr="00445A05">
        <w:t xml:space="preserve"> any Employer or listing </w:t>
      </w:r>
      <w:proofErr w:type="gramStart"/>
      <w:r w:rsidRPr="00445A05">
        <w:t>you</w:t>
      </w:r>
      <w:proofErr w:type="gramEnd"/>
      <w:r w:rsidRPr="00445A05">
        <w:t xml:space="preserve"> report, and we can remove content that breaches this Agreement.</w:t>
      </w:r>
      <w:r>
        <w:t xml:space="preserve"> However, beyond that w</w:t>
      </w:r>
      <w:r w:rsidR="006D41C8" w:rsidRPr="006D41C8">
        <w:t xml:space="preserve">e do not investigate, endorse, verify or vet any Employer, Student, </w:t>
      </w:r>
      <w:r w:rsidR="006D41C8">
        <w:t>j</w:t>
      </w:r>
      <w:r w:rsidR="006D41C8" w:rsidRPr="006D41C8">
        <w:t xml:space="preserve">ob </w:t>
      </w:r>
      <w:r w:rsidR="006D41C8">
        <w:t>l</w:t>
      </w:r>
      <w:r w:rsidR="006D41C8" w:rsidRPr="006D41C8">
        <w:t xml:space="preserve">isting, </w:t>
      </w:r>
      <w:r w:rsidR="006D41C8">
        <w:t>p</w:t>
      </w:r>
      <w:r w:rsidR="006D41C8" w:rsidRPr="006D41C8">
        <w:t xml:space="preserve">rofile, endorsement or other content on </w:t>
      </w:r>
      <w:proofErr w:type="spellStart"/>
      <w:r w:rsidR="006D41C8" w:rsidRPr="006D41C8">
        <w:t>RooKi</w:t>
      </w:r>
      <w:proofErr w:type="spellEnd"/>
      <w:r w:rsidR="006D41C8" w:rsidRPr="006D41C8">
        <w:t xml:space="preserve">. Information on </w:t>
      </w:r>
      <w:proofErr w:type="spellStart"/>
      <w:r w:rsidR="006D41C8" w:rsidRPr="006D41C8">
        <w:t>RooKi</w:t>
      </w:r>
      <w:proofErr w:type="spellEnd"/>
      <w:r w:rsidR="006D41C8" w:rsidRPr="006D41C8">
        <w:t xml:space="preserve"> </w:t>
      </w:r>
      <w:r w:rsidR="00C01B7D">
        <w:t>is</w:t>
      </w:r>
      <w:r w:rsidR="006D41C8">
        <w:t xml:space="preserve"> largely</w:t>
      </w:r>
      <w:r w:rsidR="006D41C8" w:rsidRPr="006D41C8">
        <w:t xml:space="preserve"> </w:t>
      </w:r>
      <w:r w:rsidR="00153D41">
        <w:t xml:space="preserve">produced and </w:t>
      </w:r>
      <w:r w:rsidR="006D41C8" w:rsidRPr="006D41C8">
        <w:t xml:space="preserve">provided by </w:t>
      </w:r>
      <w:r w:rsidR="006D41C8">
        <w:t>other users</w:t>
      </w:r>
      <w:r w:rsidR="006D41C8" w:rsidRPr="006D41C8">
        <w:t xml:space="preserve"> and we do not confirm that it is true, accurate, current or lawful. You are responsible for making your own enquiries before you act on anything you find on </w:t>
      </w:r>
      <w:proofErr w:type="spellStart"/>
      <w:r w:rsidR="006D41C8" w:rsidRPr="006D41C8">
        <w:t>RooKi</w:t>
      </w:r>
      <w:proofErr w:type="spellEnd"/>
      <w:r w:rsidR="006D41C8" w:rsidRPr="006D41C8">
        <w:t>.</w:t>
      </w:r>
    </w:p>
    <w:p w14:paraId="72FEE45D" w14:textId="55097DC3" w:rsidR="006D41C8" w:rsidRDefault="00AE008A" w:rsidP="00715D83">
      <w:pPr>
        <w:pStyle w:val="Heading2"/>
      </w:pPr>
      <w:r w:rsidRPr="00AE008A">
        <w:t>No guarantee of outcome</w:t>
      </w:r>
    </w:p>
    <w:p w14:paraId="375AE046" w14:textId="24237EAB" w:rsidR="006D41C8" w:rsidRDefault="006D41C8" w:rsidP="006D41C8">
      <w:pPr>
        <w:pStyle w:val="BodyTextIndent"/>
      </w:pPr>
      <w:r>
        <w:t xml:space="preserve">We do not guarantee that a </w:t>
      </w:r>
      <w:proofErr w:type="gramStart"/>
      <w:r>
        <w:t>Student</w:t>
      </w:r>
      <w:proofErr w:type="gramEnd"/>
      <w:r>
        <w:t xml:space="preserve"> will receive an interview, an offer of employment</w:t>
      </w:r>
      <w:r w:rsidR="00743C11">
        <w:t xml:space="preserve"> </w:t>
      </w:r>
      <w:r>
        <w:t xml:space="preserve">or a response of any kind, and we do not guarantee that an Employer will receive any </w:t>
      </w:r>
      <w:r w:rsidR="004120A1">
        <w:t xml:space="preserve">job </w:t>
      </w:r>
      <w:r>
        <w:t xml:space="preserve">application or find a suitable candidate. Nothing on </w:t>
      </w:r>
      <w:proofErr w:type="spellStart"/>
      <w:r>
        <w:t>RooKi</w:t>
      </w:r>
      <w:proofErr w:type="spellEnd"/>
      <w:r>
        <w:t xml:space="preserve"> </w:t>
      </w:r>
      <w:r w:rsidR="00914BD9">
        <w:t>constitutes</w:t>
      </w:r>
      <w:r>
        <w:t xml:space="preserve"> a promise</w:t>
      </w:r>
      <w:r w:rsidR="00396289">
        <w:t xml:space="preserve"> </w:t>
      </w:r>
      <w:r>
        <w:t xml:space="preserve">or </w:t>
      </w:r>
      <w:r w:rsidR="00914BD9">
        <w:t xml:space="preserve">professional </w:t>
      </w:r>
      <w:r>
        <w:t xml:space="preserve">advice. </w:t>
      </w:r>
    </w:p>
    <w:p w14:paraId="0BF04525" w14:textId="7519EE4B" w:rsidR="006D41C8" w:rsidRDefault="006D41C8" w:rsidP="006D41C8">
      <w:pPr>
        <w:pStyle w:val="Heading2"/>
      </w:pPr>
      <w:r>
        <w:lastRenderedPageBreak/>
        <w:t>Career assessments</w:t>
      </w:r>
    </w:p>
    <w:p w14:paraId="11CE16EC" w14:textId="62BAD9DC" w:rsidR="006D41C8" w:rsidRPr="001912E3" w:rsidRDefault="006D41C8" w:rsidP="00715D83">
      <w:pPr>
        <w:pStyle w:val="BodyTextIndent"/>
      </w:pPr>
      <w:r w:rsidRPr="006D41C8">
        <w:rPr>
          <w:lang w:eastAsia="en-US"/>
        </w:rPr>
        <w:t xml:space="preserve">The </w:t>
      </w:r>
      <w:r>
        <w:rPr>
          <w:lang w:eastAsia="en-US"/>
        </w:rPr>
        <w:t>c</w:t>
      </w:r>
      <w:r w:rsidRPr="006D41C8">
        <w:rPr>
          <w:lang w:eastAsia="en-US"/>
        </w:rPr>
        <w:t xml:space="preserve">areer </w:t>
      </w:r>
      <w:r>
        <w:rPr>
          <w:lang w:eastAsia="en-US"/>
        </w:rPr>
        <w:t>a</w:t>
      </w:r>
      <w:r w:rsidRPr="006D41C8">
        <w:rPr>
          <w:lang w:eastAsia="en-US"/>
        </w:rPr>
        <w:t xml:space="preserve">ssessment </w:t>
      </w:r>
      <w:r>
        <w:rPr>
          <w:lang w:eastAsia="en-US"/>
        </w:rPr>
        <w:t xml:space="preserve">feature </w:t>
      </w:r>
      <w:r w:rsidRPr="006D41C8">
        <w:rPr>
          <w:lang w:eastAsia="en-US"/>
        </w:rPr>
        <w:t xml:space="preserve">is </w:t>
      </w:r>
      <w:r>
        <w:rPr>
          <w:lang w:eastAsia="en-US"/>
        </w:rPr>
        <w:t xml:space="preserve">only </w:t>
      </w:r>
      <w:r w:rsidRPr="006D41C8">
        <w:rPr>
          <w:lang w:eastAsia="en-US"/>
        </w:rPr>
        <w:t xml:space="preserve">a career guidance tool. </w:t>
      </w:r>
      <w:r>
        <w:rPr>
          <w:lang w:eastAsia="en-US"/>
        </w:rPr>
        <w:t>I</w:t>
      </w:r>
      <w:r w:rsidRPr="006D41C8">
        <w:rPr>
          <w:lang w:eastAsia="en-US"/>
        </w:rPr>
        <w:t xml:space="preserve">t is </w:t>
      </w:r>
      <w:r w:rsidR="00754217" w:rsidRPr="00754217">
        <w:rPr>
          <w:lang w:eastAsia="en-US"/>
        </w:rPr>
        <w:t>not a psychological, psychometric, clinical or medical assessment</w:t>
      </w:r>
      <w:r w:rsidR="00754217">
        <w:rPr>
          <w:lang w:eastAsia="en-US"/>
        </w:rPr>
        <w:t xml:space="preserve"> and is </w:t>
      </w:r>
      <w:r w:rsidRPr="006D41C8">
        <w:rPr>
          <w:lang w:eastAsia="en-US"/>
        </w:rPr>
        <w:t xml:space="preserve">not administered or interpreted by a </w:t>
      </w:r>
      <w:r>
        <w:rPr>
          <w:lang w:eastAsia="en-US"/>
        </w:rPr>
        <w:t xml:space="preserve">career specialist or </w:t>
      </w:r>
      <w:r w:rsidRPr="006D41C8">
        <w:rPr>
          <w:lang w:eastAsia="en-US"/>
        </w:rPr>
        <w:t xml:space="preserve">psychologist, and it does not measure intelligence, aptitude or personality in a clinically validated way. Your </w:t>
      </w:r>
      <w:r>
        <w:rPr>
          <w:lang w:eastAsia="en-US"/>
        </w:rPr>
        <w:t>a</w:t>
      </w:r>
      <w:r w:rsidRPr="006D41C8">
        <w:rPr>
          <w:lang w:eastAsia="en-US"/>
        </w:rPr>
        <w:t xml:space="preserve">ssessment </w:t>
      </w:r>
      <w:r>
        <w:rPr>
          <w:lang w:eastAsia="en-US"/>
        </w:rPr>
        <w:t>r</w:t>
      </w:r>
      <w:r w:rsidRPr="006D41C8">
        <w:rPr>
          <w:lang w:eastAsia="en-US"/>
        </w:rPr>
        <w:t xml:space="preserve">esults are generated automatically from your answers, are indicative only, and </w:t>
      </w:r>
      <w:r>
        <w:rPr>
          <w:lang w:eastAsia="en-US"/>
        </w:rPr>
        <w:t>do not constitute</w:t>
      </w:r>
      <w:r w:rsidRPr="006D41C8">
        <w:rPr>
          <w:lang w:eastAsia="en-US"/>
        </w:rPr>
        <w:t xml:space="preserve"> advice. Do not rely on them alone when making decisions about your education, training or career.</w:t>
      </w:r>
    </w:p>
    <w:p w14:paraId="75692082" w14:textId="3661E530" w:rsidR="00B36ED3" w:rsidRDefault="00B36ED3" w:rsidP="00B36ED3">
      <w:pPr>
        <w:pStyle w:val="Heading1"/>
      </w:pPr>
      <w:r>
        <w:t>Term</w:t>
      </w:r>
    </w:p>
    <w:p w14:paraId="7222B60E" w14:textId="1FAE711A" w:rsidR="00B36ED3" w:rsidRDefault="00B36ED3" w:rsidP="00D25345">
      <w:pPr>
        <w:pStyle w:val="BodyTextIndent"/>
        <w:rPr>
          <w:lang w:eastAsia="en-US"/>
        </w:rPr>
      </w:pPr>
      <w:r>
        <w:rPr>
          <w:lang w:eastAsia="en-US"/>
        </w:rPr>
        <w:t xml:space="preserve">This Agreement will commence </w:t>
      </w:r>
      <w:r w:rsidR="000E6C69">
        <w:rPr>
          <w:lang w:eastAsia="en-US"/>
        </w:rPr>
        <w:t>when you</w:t>
      </w:r>
      <w:r w:rsidR="00950FC3">
        <w:rPr>
          <w:lang w:eastAsia="en-US"/>
        </w:rPr>
        <w:t xml:space="preserve"> </w:t>
      </w:r>
      <w:r w:rsidR="009C0A8B">
        <w:rPr>
          <w:lang w:eastAsia="en-US"/>
        </w:rPr>
        <w:t xml:space="preserve">first access </w:t>
      </w:r>
      <w:proofErr w:type="spellStart"/>
      <w:r w:rsidR="009C0A8B">
        <w:rPr>
          <w:lang w:eastAsia="en-US"/>
        </w:rPr>
        <w:t>RooKi</w:t>
      </w:r>
      <w:proofErr w:type="spellEnd"/>
      <w:r w:rsidR="000F38A2">
        <w:rPr>
          <w:lang w:eastAsia="en-US"/>
        </w:rPr>
        <w:t xml:space="preserve"> and applies to any use of </w:t>
      </w:r>
      <w:proofErr w:type="spellStart"/>
      <w:r w:rsidR="000F38A2">
        <w:rPr>
          <w:lang w:eastAsia="en-US"/>
        </w:rPr>
        <w:t>RooKi</w:t>
      </w:r>
      <w:proofErr w:type="spellEnd"/>
      <w:r w:rsidR="00B42873">
        <w:rPr>
          <w:lang w:eastAsia="en-US"/>
        </w:rPr>
        <w:t xml:space="preserve">. If you </w:t>
      </w:r>
      <w:r w:rsidR="00950FC3">
        <w:rPr>
          <w:lang w:eastAsia="en-US"/>
        </w:rPr>
        <w:t>create a</w:t>
      </w:r>
      <w:r w:rsidR="00FB1185">
        <w:rPr>
          <w:lang w:eastAsia="en-US"/>
        </w:rPr>
        <w:t xml:space="preserve">n </w:t>
      </w:r>
      <w:r w:rsidR="00950FC3">
        <w:rPr>
          <w:lang w:eastAsia="en-US"/>
        </w:rPr>
        <w:t>Account for</w:t>
      </w:r>
      <w:r w:rsidR="00FB1185">
        <w:rPr>
          <w:lang w:eastAsia="en-US"/>
        </w:rPr>
        <w:t xml:space="preserve"> </w:t>
      </w:r>
      <w:r w:rsidR="00B719AF">
        <w:rPr>
          <w:noProof/>
          <w:lang w:eastAsia="en-US"/>
        </w:rPr>
        <w:t>RooKi</w:t>
      </w:r>
      <w:r w:rsidR="00FB1185">
        <w:rPr>
          <w:lang w:eastAsia="en-US"/>
        </w:rPr>
        <w:t xml:space="preserve"> </w:t>
      </w:r>
      <w:r w:rsidR="00B42873">
        <w:rPr>
          <w:lang w:eastAsia="en-US"/>
        </w:rPr>
        <w:t xml:space="preserve">this Agreement </w:t>
      </w:r>
      <w:r>
        <w:rPr>
          <w:lang w:eastAsia="en-US"/>
        </w:rPr>
        <w:t>will continue</w:t>
      </w:r>
      <w:r w:rsidR="00D25345">
        <w:rPr>
          <w:lang w:eastAsia="en-US"/>
        </w:rPr>
        <w:t xml:space="preserve"> </w:t>
      </w:r>
      <w:r>
        <w:rPr>
          <w:lang w:eastAsia="en-US"/>
        </w:rPr>
        <w:t>for the Subscription Period</w:t>
      </w:r>
      <w:r w:rsidR="00D25345">
        <w:rPr>
          <w:lang w:eastAsia="en-US"/>
        </w:rPr>
        <w:t xml:space="preserve"> </w:t>
      </w:r>
      <w:r>
        <w:rPr>
          <w:lang w:eastAsia="en-US"/>
        </w:rPr>
        <w:t>or</w:t>
      </w:r>
      <w:r w:rsidR="00D25345">
        <w:rPr>
          <w:lang w:eastAsia="en-US"/>
        </w:rPr>
        <w:t xml:space="preserve"> </w:t>
      </w:r>
      <w:r>
        <w:rPr>
          <w:lang w:eastAsia="en-US"/>
        </w:rPr>
        <w:t>until the date of termination of this Agreement in accordance with clause</w:t>
      </w:r>
      <w:r>
        <w:t xml:space="preserve"> </w:t>
      </w:r>
      <w:r>
        <w:fldChar w:fldCharType="begin"/>
      </w:r>
      <w:r>
        <w:instrText xml:space="preserve"> REF _Ref33687601 \r \h </w:instrText>
      </w:r>
      <w:r>
        <w:fldChar w:fldCharType="separate"/>
      </w:r>
      <w:r w:rsidR="00CB1EEC">
        <w:t>17</w:t>
      </w:r>
      <w:r>
        <w:fldChar w:fldCharType="end"/>
      </w:r>
      <w:r>
        <w:rPr>
          <w:lang w:eastAsia="en-US"/>
        </w:rPr>
        <w:t xml:space="preserve">. </w:t>
      </w:r>
    </w:p>
    <w:p w14:paraId="3073B70C" w14:textId="0235C399" w:rsidR="00B36ED3" w:rsidRDefault="00B36ED3" w:rsidP="00981F19">
      <w:pPr>
        <w:pStyle w:val="BodyTextIndent"/>
      </w:pPr>
      <w:r>
        <w:t xml:space="preserve">If this Agreement is not terminated </w:t>
      </w:r>
      <w:r w:rsidR="004D5C1A">
        <w:t xml:space="preserve">in accordance with clause </w:t>
      </w:r>
      <w:r w:rsidR="004D5C1A">
        <w:fldChar w:fldCharType="begin"/>
      </w:r>
      <w:r w:rsidR="004D5C1A">
        <w:instrText xml:space="preserve"> REF _Ref33687601 \r \h </w:instrText>
      </w:r>
      <w:r w:rsidR="004D5C1A">
        <w:fldChar w:fldCharType="separate"/>
      </w:r>
      <w:r w:rsidR="00CB1EEC">
        <w:t>17</w:t>
      </w:r>
      <w:r w:rsidR="004D5C1A">
        <w:fldChar w:fldCharType="end"/>
      </w:r>
      <w:r w:rsidR="004D5C1A">
        <w:t>,</w:t>
      </w:r>
      <w:r w:rsidR="00FB1185">
        <w:t xml:space="preserve"> </w:t>
      </w:r>
      <w:r w:rsidR="00B42873">
        <w:t xml:space="preserve">and where you have an Account, </w:t>
      </w:r>
      <w:r>
        <w:t>prior to the expiry of the then current Subscription Period, this Agreement will automatically renew for a period equal to the current Subscription Period.</w:t>
      </w:r>
      <w:r w:rsidR="000E309B" w:rsidRPr="000E309B">
        <w:t xml:space="preserve"> </w:t>
      </w:r>
    </w:p>
    <w:p w14:paraId="6242211F" w14:textId="77777777" w:rsidR="00B36ED3" w:rsidRDefault="00B36ED3" w:rsidP="00B36ED3">
      <w:pPr>
        <w:pStyle w:val="Heading1"/>
      </w:pPr>
      <w:r>
        <w:t>Licence</w:t>
      </w:r>
    </w:p>
    <w:p w14:paraId="2409DB07" w14:textId="639D6D31" w:rsidR="00B36ED3" w:rsidRDefault="00B36ED3" w:rsidP="00B36ED3">
      <w:pPr>
        <w:pStyle w:val="BodyTextIndent"/>
        <w:rPr>
          <w:lang w:eastAsia="en-US"/>
        </w:rPr>
      </w:pPr>
      <w:r>
        <w:rPr>
          <w:lang w:eastAsia="en-US"/>
        </w:rPr>
        <w:t>We grant</w:t>
      </w:r>
      <w:r w:rsidR="00950FC3">
        <w:rPr>
          <w:lang w:eastAsia="en-US"/>
        </w:rPr>
        <w:t xml:space="preserve"> you </w:t>
      </w:r>
      <w:r>
        <w:rPr>
          <w:lang w:eastAsia="en-US"/>
        </w:rPr>
        <w:t>a non-transferable, non-exclusive and revocable licence to access</w:t>
      </w:r>
      <w:r w:rsidR="00FB1185">
        <w:rPr>
          <w:lang w:eastAsia="en-US"/>
        </w:rPr>
        <w:t xml:space="preserve"> </w:t>
      </w:r>
      <w:r w:rsidR="00B719AF">
        <w:rPr>
          <w:noProof/>
          <w:lang w:eastAsia="en-US"/>
        </w:rPr>
        <w:t>RooKi</w:t>
      </w:r>
      <w:r w:rsidR="00FB1185">
        <w:rPr>
          <w:lang w:eastAsia="en-US"/>
        </w:rPr>
        <w:t xml:space="preserve"> </w:t>
      </w:r>
      <w:r w:rsidR="00C92BDA">
        <w:rPr>
          <w:lang w:eastAsia="en-US"/>
        </w:rPr>
        <w:t>for the Subscription Period</w:t>
      </w:r>
      <w:r>
        <w:rPr>
          <w:lang w:eastAsia="en-US"/>
        </w:rPr>
        <w:t xml:space="preserve">, subject to </w:t>
      </w:r>
      <w:r w:rsidR="0079716F">
        <w:rPr>
          <w:lang w:eastAsia="en-US"/>
        </w:rPr>
        <w:t xml:space="preserve">any Usage Restrictions </w:t>
      </w:r>
      <w:r w:rsidR="002D5777" w:rsidRPr="002D5777">
        <w:rPr>
          <w:lang w:eastAsia="en-US"/>
        </w:rPr>
        <w:t xml:space="preserve">and conditional upon your compliance with </w:t>
      </w:r>
      <w:r>
        <w:rPr>
          <w:lang w:eastAsia="en-US"/>
        </w:rPr>
        <w:t>the terms and conditions of this Agreement.</w:t>
      </w:r>
    </w:p>
    <w:p w14:paraId="739DED32" w14:textId="2DD7F36D" w:rsidR="0079716F" w:rsidRDefault="0079716F" w:rsidP="0079716F">
      <w:pPr>
        <w:pStyle w:val="BodyTextIndent"/>
      </w:pPr>
      <w:r w:rsidRPr="00D942A2">
        <w:t xml:space="preserve">The features available to you are determined by the inclusions and Usage Restrictions as set out in the </w:t>
      </w:r>
      <w:r>
        <w:t>S</w:t>
      </w:r>
      <w:r w:rsidRPr="00D942A2">
        <w:t xml:space="preserve">ubscription </w:t>
      </w:r>
      <w:r>
        <w:t>Package you select</w:t>
      </w:r>
      <w:r w:rsidRPr="00D942A2">
        <w:t xml:space="preserve">. You acknowledge and agree that if you exceed </w:t>
      </w:r>
      <w:r w:rsidR="004740F9">
        <w:t>any</w:t>
      </w:r>
      <w:r w:rsidRPr="00D942A2">
        <w:t xml:space="preserve"> Usage Restrictions or wish to make use of alternate or new features of </w:t>
      </w:r>
      <w:r>
        <w:rPr>
          <w:noProof/>
          <w:lang w:eastAsia="en-US"/>
        </w:rPr>
        <w:t>RooKi</w:t>
      </w:r>
      <w:r>
        <w:rPr>
          <w:lang w:eastAsia="en-US"/>
        </w:rPr>
        <w:t xml:space="preserve"> </w:t>
      </w:r>
      <w:r w:rsidRPr="00D942A2">
        <w:t xml:space="preserve">you may be required to upgrade your </w:t>
      </w:r>
      <w:r>
        <w:t>S</w:t>
      </w:r>
      <w:r w:rsidRPr="00D942A2">
        <w:t>ubscription</w:t>
      </w:r>
      <w:r>
        <w:t xml:space="preserve"> Package</w:t>
      </w:r>
      <w:r w:rsidR="00784638">
        <w:t xml:space="preserve"> or</w:t>
      </w:r>
      <w:r>
        <w:t xml:space="preserve"> pay additional fees</w:t>
      </w:r>
      <w:r w:rsidRPr="00D942A2">
        <w:t>.</w:t>
      </w:r>
    </w:p>
    <w:p w14:paraId="7A00564D" w14:textId="77777777" w:rsidR="0027519E" w:rsidRDefault="0027519E" w:rsidP="0027519E">
      <w:pPr>
        <w:pStyle w:val="Heading1"/>
      </w:pPr>
      <w:r>
        <w:t>Payment</w:t>
      </w:r>
    </w:p>
    <w:p w14:paraId="4C6BEA63" w14:textId="5D9B225E" w:rsidR="0091320A" w:rsidRDefault="0091320A" w:rsidP="0091320A">
      <w:pPr>
        <w:pStyle w:val="BodyTextIndent"/>
      </w:pPr>
      <w:r>
        <w:t xml:space="preserve">Unless stated otherwise, any </w:t>
      </w:r>
      <w:r w:rsidR="00E12750">
        <w:t xml:space="preserve">applicable </w:t>
      </w:r>
      <w:r>
        <w:t xml:space="preserve">Subscription Fees and GST must be paid at the beginning of each Subscription Period. </w:t>
      </w:r>
    </w:p>
    <w:p w14:paraId="630BA98F" w14:textId="4404C79A" w:rsidR="009D4EFC" w:rsidRDefault="00D64B07" w:rsidP="00FB1185">
      <w:pPr>
        <w:pStyle w:val="BodyTextIndent"/>
      </w:pPr>
      <w:r w:rsidRPr="002442D7">
        <w:t xml:space="preserve">Unless expressed otherwise, </w:t>
      </w:r>
      <w:r w:rsidR="001C673C" w:rsidRPr="002442D7">
        <w:t>Subscription Fees</w:t>
      </w:r>
      <w:r w:rsidR="0077626D" w:rsidRPr="002442D7">
        <w:t xml:space="preserve"> </w:t>
      </w:r>
      <w:r w:rsidR="001C673C" w:rsidRPr="002442D7">
        <w:t xml:space="preserve">are </w:t>
      </w:r>
      <w:r w:rsidR="0077626D" w:rsidRPr="002442D7">
        <w:t xml:space="preserve">quoted in Australian Dollars and are </w:t>
      </w:r>
      <w:r w:rsidR="00B719AF">
        <w:rPr>
          <w:noProof/>
        </w:rPr>
        <w:t>inclusive</w:t>
      </w:r>
      <w:r w:rsidR="007A7026">
        <w:t xml:space="preserve"> </w:t>
      </w:r>
      <w:r w:rsidR="0077626D" w:rsidRPr="002442D7">
        <w:t>of GST</w:t>
      </w:r>
      <w:r w:rsidR="00F129BE">
        <w:t xml:space="preserve"> but exclusive of</w:t>
      </w:r>
      <w:r w:rsidR="004740F9">
        <w:t xml:space="preserve"> other</w:t>
      </w:r>
      <w:r w:rsidRPr="002442D7">
        <w:t xml:space="preserve"> withholding t</w:t>
      </w:r>
      <w:r w:rsidR="009D4EFC" w:rsidRPr="002442D7">
        <w:t>axes, duties</w:t>
      </w:r>
      <w:r w:rsidR="00F129BE">
        <w:t>, tariffs</w:t>
      </w:r>
      <w:r w:rsidR="009D4EFC" w:rsidRPr="002442D7">
        <w:t xml:space="preserve"> and charges imposed or levied overseas</w:t>
      </w:r>
      <w:r w:rsidR="00A959B2">
        <w:t>,</w:t>
      </w:r>
      <w:r w:rsidR="009D4EFC" w:rsidRPr="002442D7">
        <w:t xml:space="preserve"> in connection with this Agreement</w:t>
      </w:r>
      <w:r w:rsidR="009D4EFC" w:rsidRPr="009D4EFC">
        <w:t xml:space="preserve">. </w:t>
      </w:r>
    </w:p>
    <w:p w14:paraId="5174CBBC" w14:textId="77777777" w:rsidR="0077626D" w:rsidRDefault="0077626D" w:rsidP="00FB1185">
      <w:pPr>
        <w:pStyle w:val="BodyTextIndent"/>
      </w:pPr>
      <w:r>
        <w:t xml:space="preserve">You are responsible for all bank </w:t>
      </w:r>
      <w:r w:rsidR="00910E16">
        <w:t>fees</w:t>
      </w:r>
      <w:r>
        <w:t xml:space="preserve"> and charges applied by the payment gateway provider, which you choose to use.</w:t>
      </w:r>
    </w:p>
    <w:p w14:paraId="7D8A345E" w14:textId="07E8A384" w:rsidR="00014E00" w:rsidRDefault="00014E00" w:rsidP="009846E6">
      <w:pPr>
        <w:pStyle w:val="Heading1"/>
      </w:pPr>
      <w:r>
        <w:t>Requirements for use</w:t>
      </w:r>
    </w:p>
    <w:p w14:paraId="3A0807C3" w14:textId="77777777" w:rsidR="00014E00" w:rsidRDefault="00014E00" w:rsidP="00014E00">
      <w:pPr>
        <w:pStyle w:val="Heading2"/>
      </w:pPr>
      <w:r>
        <w:t>Access</w:t>
      </w:r>
    </w:p>
    <w:p w14:paraId="611EA95E" w14:textId="366A0082" w:rsidR="00014E00" w:rsidRDefault="00E35D8E" w:rsidP="00081D83">
      <w:pPr>
        <w:pStyle w:val="BodyTextIndent"/>
      </w:pPr>
      <w:r>
        <w:rPr>
          <w:lang w:eastAsia="en-US"/>
        </w:rPr>
        <w:t xml:space="preserve">You </w:t>
      </w:r>
      <w:r w:rsidR="00014E00">
        <w:rPr>
          <w:lang w:eastAsia="en-US"/>
        </w:rPr>
        <w:t>acknowledge and agree</w:t>
      </w:r>
      <w:r w:rsidR="00FB1185">
        <w:rPr>
          <w:lang w:eastAsia="en-US"/>
        </w:rPr>
        <w:t xml:space="preserve"> </w:t>
      </w:r>
      <w:r w:rsidR="00BB7080">
        <w:rPr>
          <w:lang w:eastAsia="en-US"/>
        </w:rPr>
        <w:t xml:space="preserve">that </w:t>
      </w:r>
      <w:r w:rsidR="00B719AF">
        <w:rPr>
          <w:noProof/>
          <w:lang w:eastAsia="en-US"/>
        </w:rPr>
        <w:t>RooKi</w:t>
      </w:r>
      <w:r w:rsidR="00FB1185">
        <w:rPr>
          <w:lang w:eastAsia="en-US"/>
        </w:rPr>
        <w:t xml:space="preserve"> </w:t>
      </w:r>
      <w:r w:rsidR="00014E00">
        <w:rPr>
          <w:lang w:eastAsia="en-US"/>
        </w:rPr>
        <w:t>will only be accessible</w:t>
      </w:r>
      <w:r w:rsidR="00081D83">
        <w:rPr>
          <w:lang w:eastAsia="en-US"/>
        </w:rPr>
        <w:t xml:space="preserve"> </w:t>
      </w:r>
      <w:r w:rsidR="00014E00">
        <w:t>using the internet</w:t>
      </w:r>
      <w:r w:rsidR="00F13B5F">
        <w:t xml:space="preserve"> and</w:t>
      </w:r>
      <w:r w:rsidR="001877BF">
        <w:t xml:space="preserve">, </w:t>
      </w:r>
      <w:r w:rsidR="00F13B5F">
        <w:t xml:space="preserve">other than those features of </w:t>
      </w:r>
      <w:proofErr w:type="spellStart"/>
      <w:r w:rsidR="00F13B5F">
        <w:t>RooKi</w:t>
      </w:r>
      <w:proofErr w:type="spellEnd"/>
      <w:r w:rsidR="00F13B5F">
        <w:t xml:space="preserve"> which we make available publicly, </w:t>
      </w:r>
      <w:r w:rsidR="00121BE8">
        <w:t xml:space="preserve">by users with a valid Account and </w:t>
      </w:r>
      <w:r w:rsidR="00014E00">
        <w:t xml:space="preserve">will not </w:t>
      </w:r>
      <w:r w:rsidR="00552D8B">
        <w:t>operate as anticipated</w:t>
      </w:r>
      <w:r w:rsidR="00014E00">
        <w:t xml:space="preserve"> "locally" from </w:t>
      </w:r>
      <w:r>
        <w:t>your own</w:t>
      </w:r>
      <w:r w:rsidR="00014E00">
        <w:t xml:space="preserve"> servers</w:t>
      </w:r>
      <w:r>
        <w:t xml:space="preserve"> or devices</w:t>
      </w:r>
      <w:r w:rsidR="00552D8B">
        <w:t xml:space="preserve"> without such access</w:t>
      </w:r>
      <w:r w:rsidR="00121BE8">
        <w:t>.</w:t>
      </w:r>
    </w:p>
    <w:p w14:paraId="6277E197" w14:textId="2091D13D" w:rsidR="009846E6" w:rsidRPr="006D1236" w:rsidRDefault="009846E6" w:rsidP="00715D83">
      <w:pPr>
        <w:pStyle w:val="BodyTextIndent"/>
      </w:pPr>
      <w:proofErr w:type="gramStart"/>
      <w:r w:rsidRPr="006C67F3">
        <w:t>In order to</w:t>
      </w:r>
      <w:proofErr w:type="gramEnd"/>
      <w:r w:rsidRPr="006C67F3">
        <w:t xml:space="preserve"> </w:t>
      </w:r>
      <w:r>
        <w:t xml:space="preserve">make full </w:t>
      </w:r>
      <w:r w:rsidRPr="006C67F3">
        <w:t xml:space="preserve">use </w:t>
      </w:r>
      <w:r>
        <w:t xml:space="preserve">of </w:t>
      </w:r>
      <w:r w:rsidR="00FF113F">
        <w:t xml:space="preserve">any </w:t>
      </w:r>
      <w:r>
        <w:t xml:space="preserve">mobile application version of </w:t>
      </w:r>
      <w:r w:rsidR="00B719AF">
        <w:rPr>
          <w:noProof/>
        </w:rPr>
        <w:t>RooKi</w:t>
      </w:r>
      <w:r>
        <w:t xml:space="preserve"> </w:t>
      </w:r>
      <w:r w:rsidRPr="006C67F3">
        <w:t xml:space="preserve">you must allow your device access to </w:t>
      </w:r>
      <w:r w:rsidR="00552D8B">
        <w:t>certain</w:t>
      </w:r>
      <w:r w:rsidR="00552D8B" w:rsidRPr="006C67F3">
        <w:t xml:space="preserve"> </w:t>
      </w:r>
      <w:r w:rsidRPr="006C67F3">
        <w:t>services</w:t>
      </w:r>
      <w:r w:rsidR="00552D8B">
        <w:t xml:space="preserve"> including </w:t>
      </w:r>
      <w:r w:rsidRPr="006D1236">
        <w:t>data connectivity</w:t>
      </w:r>
      <w:r w:rsidR="00552D8B" w:rsidRPr="006D1236">
        <w:t xml:space="preserve">, </w:t>
      </w:r>
      <w:r w:rsidRPr="006D1236">
        <w:t>email</w:t>
      </w:r>
      <w:r w:rsidR="00552D8B" w:rsidRPr="006D1236">
        <w:t xml:space="preserve">, </w:t>
      </w:r>
      <w:r w:rsidRPr="006D1236">
        <w:t>address book</w:t>
      </w:r>
      <w:r w:rsidR="00552D8B" w:rsidRPr="006D1236">
        <w:t xml:space="preserve">, </w:t>
      </w:r>
      <w:r w:rsidRPr="006D1236">
        <w:t>SMS</w:t>
      </w:r>
      <w:r w:rsidR="00552D8B" w:rsidRPr="006D1236">
        <w:t xml:space="preserve">, </w:t>
      </w:r>
      <w:r w:rsidRPr="006D1236">
        <w:t>location services</w:t>
      </w:r>
      <w:r w:rsidR="00552D8B" w:rsidRPr="006D1236">
        <w:t>, camera</w:t>
      </w:r>
      <w:r w:rsidR="006D1236" w:rsidRPr="006D1236">
        <w:t xml:space="preserve"> </w:t>
      </w:r>
      <w:r w:rsidR="00552D8B" w:rsidRPr="006D1236">
        <w:t xml:space="preserve">and </w:t>
      </w:r>
      <w:r w:rsidRPr="006D1236">
        <w:t>storage</w:t>
      </w:r>
      <w:r w:rsidR="00552D8B" w:rsidRPr="006D1236">
        <w:t>.</w:t>
      </w:r>
    </w:p>
    <w:p w14:paraId="2C163FDD" w14:textId="3A8E9794" w:rsidR="00014E00" w:rsidRDefault="00014E00" w:rsidP="009846E6">
      <w:pPr>
        <w:pStyle w:val="Heading2"/>
      </w:pPr>
      <w:r>
        <w:t>Support</w:t>
      </w:r>
    </w:p>
    <w:p w14:paraId="6C9CCB3D" w14:textId="1106D51D" w:rsidR="00014E00" w:rsidRDefault="00014E00" w:rsidP="00014E00">
      <w:pPr>
        <w:pStyle w:val="BodyTextIndent"/>
        <w:rPr>
          <w:lang w:eastAsia="en-US"/>
        </w:rPr>
      </w:pPr>
      <w:r>
        <w:rPr>
          <w:lang w:eastAsia="en-US"/>
        </w:rPr>
        <w:t xml:space="preserve">Support </w:t>
      </w:r>
      <w:r w:rsidR="00E35D8E">
        <w:rPr>
          <w:lang w:eastAsia="en-US"/>
        </w:rPr>
        <w:t xml:space="preserve">for </w:t>
      </w:r>
      <w:r w:rsidR="00B719AF">
        <w:rPr>
          <w:noProof/>
          <w:lang w:eastAsia="en-US"/>
        </w:rPr>
        <w:t>RooKi</w:t>
      </w:r>
      <w:r w:rsidR="00E35D8E">
        <w:rPr>
          <w:lang w:eastAsia="en-US"/>
        </w:rPr>
        <w:t xml:space="preserve"> </w:t>
      </w:r>
      <w:r>
        <w:rPr>
          <w:lang w:eastAsia="en-US"/>
        </w:rPr>
        <w:t xml:space="preserve">is provided in accordance with the support arrangements as set out on </w:t>
      </w:r>
      <w:r w:rsidR="00016239">
        <w:rPr>
          <w:lang w:eastAsia="en-US"/>
        </w:rPr>
        <w:t xml:space="preserve">our </w:t>
      </w:r>
      <w:proofErr w:type="gramStart"/>
      <w:r>
        <w:rPr>
          <w:lang w:eastAsia="en-US"/>
        </w:rPr>
        <w:t>Website</w:t>
      </w:r>
      <w:proofErr w:type="gramEnd"/>
      <w:r>
        <w:rPr>
          <w:lang w:eastAsia="en-US"/>
        </w:rPr>
        <w:t xml:space="preserve"> and may vary from time to time. </w:t>
      </w:r>
    </w:p>
    <w:p w14:paraId="562DC7B7" w14:textId="4FD818E7" w:rsidR="00014E00" w:rsidRDefault="00B719AF" w:rsidP="00014E00">
      <w:pPr>
        <w:pStyle w:val="Heading2"/>
      </w:pPr>
      <w:r>
        <w:rPr>
          <w:noProof/>
        </w:rPr>
        <w:lastRenderedPageBreak/>
        <w:t>RooKi</w:t>
      </w:r>
      <w:r w:rsidR="00561935">
        <w:t xml:space="preserve"> outages and system m</w:t>
      </w:r>
      <w:r w:rsidR="00014E00">
        <w:t>aintenance</w:t>
      </w:r>
    </w:p>
    <w:p w14:paraId="35538854" w14:textId="5793911E" w:rsidR="00014E00" w:rsidRDefault="00014E00" w:rsidP="00981F19">
      <w:pPr>
        <w:pStyle w:val="BodyTextIndent"/>
      </w:pPr>
      <w:r>
        <w:t xml:space="preserve">If it is necessary to interrupt </w:t>
      </w:r>
      <w:r w:rsidR="00074AD2">
        <w:t xml:space="preserve">your </w:t>
      </w:r>
      <w:r>
        <w:t>use of</w:t>
      </w:r>
      <w:r w:rsidR="00FB1185">
        <w:t xml:space="preserve"> </w:t>
      </w:r>
      <w:r w:rsidR="00B719AF">
        <w:rPr>
          <w:noProof/>
          <w:lang w:eastAsia="en-US"/>
        </w:rPr>
        <w:t>RooKi</w:t>
      </w:r>
      <w:r>
        <w:t xml:space="preserve">, </w:t>
      </w:r>
      <w:r w:rsidR="00074AD2">
        <w:t>w</w:t>
      </w:r>
      <w:r>
        <w:t xml:space="preserve">e will endeavour to provide </w:t>
      </w:r>
      <w:r w:rsidR="00074AD2">
        <w:t xml:space="preserve">you </w:t>
      </w:r>
      <w:r>
        <w:t xml:space="preserve">with reasonable notice (where possible) of when, and the anticipated duration for which, </w:t>
      </w:r>
      <w:r w:rsidR="00B719AF">
        <w:rPr>
          <w:noProof/>
          <w:lang w:eastAsia="en-US"/>
        </w:rPr>
        <w:t>RooKi</w:t>
      </w:r>
      <w:r w:rsidR="00074AD2">
        <w:t xml:space="preserve"> </w:t>
      </w:r>
      <w:r>
        <w:t>will be unavailable.</w:t>
      </w:r>
    </w:p>
    <w:p w14:paraId="60A1D7FA" w14:textId="11A2FAA3" w:rsidR="00014E00" w:rsidRDefault="00610492" w:rsidP="00274547">
      <w:pPr>
        <w:pStyle w:val="BodyTextIndent"/>
      </w:pPr>
      <w:r>
        <w:t>You</w:t>
      </w:r>
      <w:r w:rsidR="00014E00">
        <w:t xml:space="preserve"> acknowledge</w:t>
      </w:r>
      <w:r w:rsidR="00274547">
        <w:t xml:space="preserve"> </w:t>
      </w:r>
      <w:r w:rsidR="00014E00">
        <w:t xml:space="preserve">access to </w:t>
      </w:r>
      <w:r w:rsidR="00B719AF">
        <w:rPr>
          <w:noProof/>
        </w:rPr>
        <w:t>RooKi</w:t>
      </w:r>
      <w:r>
        <w:t xml:space="preserve"> </w:t>
      </w:r>
      <w:r w:rsidR="00014E00">
        <w:t xml:space="preserve">may be changed, interrupted or discontinued for many reasons, some of which are beyond </w:t>
      </w:r>
      <w:r>
        <w:t>our</w:t>
      </w:r>
      <w:r w:rsidR="00014E00">
        <w:t xml:space="preserve"> control</w:t>
      </w:r>
      <w:r w:rsidR="00274547">
        <w:t xml:space="preserve"> and </w:t>
      </w:r>
      <w:r w:rsidR="00014E00">
        <w:t xml:space="preserve">during routine maintenance there may be </w:t>
      </w:r>
      <w:r>
        <w:t>u</w:t>
      </w:r>
      <w:r w:rsidR="00014E00">
        <w:t>pdates to</w:t>
      </w:r>
      <w:r w:rsidR="00FB1185">
        <w:t xml:space="preserve"> </w:t>
      </w:r>
      <w:r w:rsidR="00B719AF">
        <w:rPr>
          <w:noProof/>
          <w:lang w:eastAsia="en-US"/>
        </w:rPr>
        <w:t>RooKi</w:t>
      </w:r>
      <w:r>
        <w:t xml:space="preserve"> </w:t>
      </w:r>
      <w:r w:rsidR="00014E00">
        <w:t xml:space="preserve">which may change the interface and </w:t>
      </w:r>
      <w:proofErr w:type="gramStart"/>
      <w:r w:rsidR="00014E00">
        <w:t>manner in which</w:t>
      </w:r>
      <w:proofErr w:type="gramEnd"/>
      <w:r w:rsidR="00014E00">
        <w:t xml:space="preserve"> </w:t>
      </w:r>
      <w:r>
        <w:t xml:space="preserve">it </w:t>
      </w:r>
      <w:r w:rsidR="00014E00">
        <w:t>functions.</w:t>
      </w:r>
    </w:p>
    <w:p w14:paraId="3BE78D61" w14:textId="7122DCBC" w:rsidR="00716472" w:rsidRPr="00014E00" w:rsidRDefault="009846E6" w:rsidP="00BB6A88">
      <w:pPr>
        <w:pStyle w:val="BodyTextIndent"/>
      </w:pPr>
      <w:r w:rsidRPr="009846E6">
        <w:t>To the maximum extent permitted at law,</w:t>
      </w:r>
      <w:r>
        <w:t xml:space="preserve"> </w:t>
      </w:r>
      <w:r w:rsidR="00610492">
        <w:t>w</w:t>
      </w:r>
      <w:r w:rsidR="00014E00">
        <w:t xml:space="preserve">e </w:t>
      </w:r>
      <w:r w:rsidR="00610492">
        <w:t>are</w:t>
      </w:r>
      <w:r w:rsidR="00014E00">
        <w:t xml:space="preserve"> not liable for any loss, foreseeable or not, arising from any interruption</w:t>
      </w:r>
      <w:r w:rsidR="001D5BB3">
        <w:t xml:space="preserve"> to access</w:t>
      </w:r>
      <w:r>
        <w:t xml:space="preserve"> </w:t>
      </w:r>
      <w:r w:rsidR="00B719AF">
        <w:rPr>
          <w:noProof/>
        </w:rPr>
        <w:t>RooKi</w:t>
      </w:r>
      <w:r w:rsidR="00C53B51">
        <w:t xml:space="preserve">, </w:t>
      </w:r>
      <w:r>
        <w:t xml:space="preserve">whether </w:t>
      </w:r>
      <w:r w:rsidR="00C53B51">
        <w:t xml:space="preserve">planned or not, </w:t>
      </w:r>
      <w:r w:rsidR="00C53B51" w:rsidRPr="00C53B51">
        <w:t xml:space="preserve">and any such interruptions </w:t>
      </w:r>
      <w:r w:rsidR="00B02F93">
        <w:t>wi</w:t>
      </w:r>
      <w:r w:rsidR="00C53B51" w:rsidRPr="00C53B51">
        <w:t xml:space="preserve">ll not constitute a breach by us of </w:t>
      </w:r>
      <w:r>
        <w:t>this Agreement</w:t>
      </w:r>
      <w:r w:rsidR="00C53B51" w:rsidRPr="00C53B51">
        <w:t>.</w:t>
      </w:r>
    </w:p>
    <w:p w14:paraId="3D2789DF" w14:textId="03846BFE" w:rsidR="005323B5" w:rsidRDefault="005323B5" w:rsidP="00D06574">
      <w:pPr>
        <w:pStyle w:val="Heading1"/>
      </w:pPr>
      <w:bookmarkStart w:id="2" w:name="_Ref33687968"/>
      <w:r>
        <w:t>Your use</w:t>
      </w:r>
      <w:r w:rsidR="00FB1185">
        <w:t xml:space="preserve"> of </w:t>
      </w:r>
      <w:r w:rsidR="00B719AF">
        <w:rPr>
          <w:noProof/>
        </w:rPr>
        <w:t>RooKi</w:t>
      </w:r>
      <w:bookmarkEnd w:id="2"/>
    </w:p>
    <w:p w14:paraId="30E0FC5D" w14:textId="77777777" w:rsidR="00D9094F" w:rsidRDefault="00D9094F" w:rsidP="00D9094F">
      <w:pPr>
        <w:pStyle w:val="Heading2"/>
      </w:pPr>
      <w:r>
        <w:t>Registering an Account</w:t>
      </w:r>
    </w:p>
    <w:p w14:paraId="423E5925" w14:textId="69AD94CC" w:rsidR="00D9094F" w:rsidRDefault="00FF113F" w:rsidP="00981F19">
      <w:pPr>
        <w:pStyle w:val="BodyTextIndent"/>
      </w:pPr>
      <w:r>
        <w:t>If you are a</w:t>
      </w:r>
      <w:r w:rsidR="00352877">
        <w:t xml:space="preserve"> </w:t>
      </w:r>
      <w:proofErr w:type="gramStart"/>
      <w:r w:rsidR="00352877">
        <w:t>Student</w:t>
      </w:r>
      <w:proofErr w:type="gramEnd"/>
      <w:r>
        <w:t>, you</w:t>
      </w:r>
      <w:r w:rsidR="00352877">
        <w:t xml:space="preserve"> may use the public facing functionality of </w:t>
      </w:r>
      <w:proofErr w:type="spellStart"/>
      <w:r w:rsidR="00352877">
        <w:t>RooKi</w:t>
      </w:r>
      <w:proofErr w:type="spellEnd"/>
      <w:r w:rsidR="00352877">
        <w:t>, including completing a career assessment. However, y</w:t>
      </w:r>
      <w:r w:rsidR="00352877">
        <w:rPr>
          <w:lang w:eastAsia="en-US"/>
        </w:rPr>
        <w:t xml:space="preserve">ou acknowledge and agree that </w:t>
      </w:r>
      <w:r w:rsidR="00352877">
        <w:t xml:space="preserve">to access the full functionality of </w:t>
      </w:r>
      <w:r w:rsidR="00352877">
        <w:rPr>
          <w:noProof/>
          <w:lang w:eastAsia="en-US"/>
        </w:rPr>
        <w:t>RooKi</w:t>
      </w:r>
      <w:r>
        <w:rPr>
          <w:noProof/>
          <w:lang w:eastAsia="en-US"/>
        </w:rPr>
        <w:t xml:space="preserve"> as a Student or Employer</w:t>
      </w:r>
      <w:r w:rsidR="00352877">
        <w:rPr>
          <w:noProof/>
          <w:lang w:eastAsia="en-US"/>
        </w:rPr>
        <w:t xml:space="preserve">, </w:t>
      </w:r>
      <w:r w:rsidR="00D9094F">
        <w:t>you are required to</w:t>
      </w:r>
      <w:r w:rsidR="00A15A77">
        <w:t xml:space="preserve"> </w:t>
      </w:r>
      <w:r w:rsidR="00D9094F">
        <w:t>provide us with Personal Information and</w:t>
      </w:r>
      <w:r w:rsidR="00A15A77">
        <w:t xml:space="preserve"> </w:t>
      </w:r>
      <w:r w:rsidR="00D9094F">
        <w:t>create an Account with us.</w:t>
      </w:r>
    </w:p>
    <w:p w14:paraId="6CEEC6B7" w14:textId="77777777" w:rsidR="00274547" w:rsidRDefault="00274547" w:rsidP="00274547">
      <w:pPr>
        <w:pStyle w:val="BodyTextIndent"/>
      </w:pPr>
      <w:r w:rsidRPr="008A3D91">
        <w:t>You agree to provide any information reasonably requested by us for the purpose of setting up your Account. You warrant that</w:t>
      </w:r>
      <w:r>
        <w:t xml:space="preserve"> </w:t>
      </w:r>
      <w:proofErr w:type="gramStart"/>
      <w:r>
        <w:t>all of</w:t>
      </w:r>
      <w:proofErr w:type="gramEnd"/>
      <w:r>
        <w:t xml:space="preserve"> the information you provide to us is accurate and complete in all respects, you will inform us by updating your Account details whenever any such information changes and you will not provide false or misleading information.</w:t>
      </w:r>
    </w:p>
    <w:p w14:paraId="022CA142" w14:textId="77777777" w:rsidR="005323B5" w:rsidRDefault="005323B5" w:rsidP="00D06574">
      <w:pPr>
        <w:pStyle w:val="Heading2"/>
      </w:pPr>
      <w:r>
        <w:t>Account security</w:t>
      </w:r>
    </w:p>
    <w:p w14:paraId="053320AB" w14:textId="139E0CCA" w:rsidR="00C4410C" w:rsidRDefault="00A959B2" w:rsidP="00274547">
      <w:pPr>
        <w:pStyle w:val="BodyTextIndent"/>
        <w:rPr>
          <w:lang w:eastAsia="en-US"/>
        </w:rPr>
      </w:pPr>
      <w:r w:rsidRPr="00C4410C">
        <w:rPr>
          <w:lang w:eastAsia="en-US"/>
        </w:rPr>
        <w:t xml:space="preserve">Maintaining the security of your Account is important to ensuring your </w:t>
      </w:r>
      <w:r w:rsidR="005E3979" w:rsidRPr="00C4410C">
        <w:rPr>
          <w:lang w:eastAsia="en-US"/>
        </w:rPr>
        <w:t>Personal Information</w:t>
      </w:r>
      <w:r>
        <w:rPr>
          <w:lang w:eastAsia="en-US"/>
        </w:rPr>
        <w:t>,</w:t>
      </w:r>
      <w:r w:rsidRPr="00C4410C">
        <w:rPr>
          <w:lang w:eastAsia="en-US"/>
        </w:rPr>
        <w:t xml:space="preserve"> and </w:t>
      </w:r>
      <w:r>
        <w:rPr>
          <w:lang w:eastAsia="en-US"/>
        </w:rPr>
        <w:t xml:space="preserve">that </w:t>
      </w:r>
      <w:r w:rsidRPr="00C4410C">
        <w:rPr>
          <w:lang w:eastAsia="en-US"/>
        </w:rPr>
        <w:t xml:space="preserve">data </w:t>
      </w:r>
      <w:r>
        <w:rPr>
          <w:lang w:eastAsia="en-US"/>
        </w:rPr>
        <w:t xml:space="preserve">which </w:t>
      </w:r>
      <w:r w:rsidRPr="00C4410C">
        <w:rPr>
          <w:lang w:eastAsia="en-US"/>
        </w:rPr>
        <w:t>we process</w:t>
      </w:r>
      <w:r>
        <w:rPr>
          <w:lang w:eastAsia="en-US"/>
        </w:rPr>
        <w:t>, remains safe</w:t>
      </w:r>
      <w:r w:rsidRPr="00C4410C">
        <w:rPr>
          <w:lang w:eastAsia="en-US"/>
        </w:rPr>
        <w:t xml:space="preserve">. We work hard to keep </w:t>
      </w:r>
      <w:r w:rsidR="00B719AF">
        <w:rPr>
          <w:noProof/>
        </w:rPr>
        <w:t>RooKi</w:t>
      </w:r>
      <w:r w:rsidR="00C4410C" w:rsidRPr="00C4410C">
        <w:rPr>
          <w:lang w:eastAsia="en-US"/>
        </w:rPr>
        <w:t xml:space="preserve"> </w:t>
      </w:r>
      <w:proofErr w:type="gramStart"/>
      <w:r w:rsidRPr="00C4410C">
        <w:rPr>
          <w:lang w:eastAsia="en-US"/>
        </w:rPr>
        <w:t>secure</w:t>
      </w:r>
      <w:proofErr w:type="gramEnd"/>
      <w:r w:rsidRPr="00C4410C">
        <w:rPr>
          <w:lang w:eastAsia="en-US"/>
        </w:rPr>
        <w:t xml:space="preserve"> and we ask you to </w:t>
      </w:r>
      <w:r>
        <w:rPr>
          <w:lang w:eastAsia="en-US"/>
        </w:rPr>
        <w:t>contribute</w:t>
      </w:r>
      <w:r w:rsidRPr="00C4410C">
        <w:rPr>
          <w:lang w:eastAsia="en-US"/>
        </w:rPr>
        <w:t>.</w:t>
      </w:r>
    </w:p>
    <w:p w14:paraId="157902BD" w14:textId="315D5E13" w:rsidR="00274547" w:rsidRDefault="00274547" w:rsidP="00274547">
      <w:pPr>
        <w:pStyle w:val="BodyTextIndent"/>
      </w:pPr>
      <w:r>
        <w:rPr>
          <w:lang w:eastAsia="en-US"/>
        </w:rPr>
        <w:t xml:space="preserve">You agree not to request or allow another person to create an Account on your behalf, for your use, or for your benefit, except that an authorised employee or agent may create an Account on behalf of </w:t>
      </w:r>
      <w:r w:rsidR="003C1776">
        <w:rPr>
          <w:lang w:eastAsia="en-US"/>
        </w:rPr>
        <w:t>an Employer</w:t>
      </w:r>
      <w:r>
        <w:rPr>
          <w:lang w:eastAsia="en-US"/>
        </w:rPr>
        <w:t>. You also agree not to disclose your Account security credentials to another person or permit them to access your Accoun</w:t>
      </w:r>
      <w:r w:rsidR="00C4410C">
        <w:rPr>
          <w:lang w:eastAsia="en-US"/>
        </w:rPr>
        <w:t>t</w:t>
      </w:r>
      <w:r>
        <w:rPr>
          <w:lang w:eastAsia="en-US"/>
        </w:rPr>
        <w:t xml:space="preserve">. </w:t>
      </w:r>
      <w:r>
        <w:t xml:space="preserve">You are responsible for the activities undertaken using your Account which occur via </w:t>
      </w:r>
      <w:r w:rsidR="00B719AF">
        <w:rPr>
          <w:noProof/>
        </w:rPr>
        <w:t>RooKi</w:t>
      </w:r>
      <w:r>
        <w:t>, whether such activities are authorised by you or not.</w:t>
      </w:r>
    </w:p>
    <w:p w14:paraId="2E728259" w14:textId="77777777" w:rsidR="003A0154" w:rsidRDefault="003A0154" w:rsidP="00D06574">
      <w:pPr>
        <w:pStyle w:val="Heading2"/>
      </w:pPr>
      <w:r>
        <w:t>Notifications</w:t>
      </w:r>
    </w:p>
    <w:p w14:paraId="2FE54A6D" w14:textId="18B763C1" w:rsidR="003A0154" w:rsidRDefault="003A0154" w:rsidP="003A0154">
      <w:pPr>
        <w:pStyle w:val="BodyTextIndent"/>
        <w:rPr>
          <w:lang w:eastAsia="en-US"/>
        </w:rPr>
      </w:pPr>
      <w:proofErr w:type="spellStart"/>
      <w:r>
        <w:rPr>
          <w:lang w:eastAsia="en-US"/>
        </w:rPr>
        <w:t>RooKi</w:t>
      </w:r>
      <w:proofErr w:type="spellEnd"/>
      <w:r>
        <w:rPr>
          <w:lang w:eastAsia="en-US"/>
        </w:rPr>
        <w:t xml:space="preserve"> provides features whereby you may set up notifications, including job alerts, so that you are aware of activity relevant to you. By using </w:t>
      </w:r>
      <w:proofErr w:type="spellStart"/>
      <w:r>
        <w:rPr>
          <w:lang w:eastAsia="en-US"/>
        </w:rPr>
        <w:t>RooKi</w:t>
      </w:r>
      <w:proofErr w:type="spellEnd"/>
      <w:r>
        <w:rPr>
          <w:lang w:eastAsia="en-US"/>
        </w:rPr>
        <w:t>, you consent to us providing relevant notifications via electronic messaging systems. You are solely responsible for configuring and disabling the notification options made available to you.</w:t>
      </w:r>
    </w:p>
    <w:p w14:paraId="76163E4E" w14:textId="0A651530" w:rsidR="003A0154" w:rsidRPr="001912E3" w:rsidRDefault="003A0154" w:rsidP="00715D83">
      <w:pPr>
        <w:pStyle w:val="BodyTextIndent"/>
      </w:pPr>
      <w:r>
        <w:rPr>
          <w:lang w:eastAsia="en-US"/>
        </w:rPr>
        <w:t xml:space="preserve">You acknowledge and agree that notifications are a convenience only. They depend on your device, your notification settings, Third Party Services and your network, and they may be delayed, duplicated or not delivered at all. </w:t>
      </w:r>
    </w:p>
    <w:p w14:paraId="5E6AC31F" w14:textId="3D3B7E8B" w:rsidR="005323B5" w:rsidRDefault="005323B5" w:rsidP="00D06574">
      <w:pPr>
        <w:pStyle w:val="Heading2"/>
      </w:pPr>
      <w:r>
        <w:t>Lawful use</w:t>
      </w:r>
      <w:r w:rsidR="00A15A77">
        <w:t xml:space="preserve"> of </w:t>
      </w:r>
      <w:r w:rsidR="00B719AF">
        <w:rPr>
          <w:noProof/>
        </w:rPr>
        <w:t>RooKi</w:t>
      </w:r>
    </w:p>
    <w:p w14:paraId="40CC6F3D" w14:textId="52482AE6" w:rsidR="005323B5" w:rsidRDefault="005323B5" w:rsidP="008E335F">
      <w:pPr>
        <w:pStyle w:val="BodyTextIndent"/>
      </w:pPr>
      <w:r>
        <w:t>You undertake not to upload, store or access any data on</w:t>
      </w:r>
      <w:r w:rsidR="00BC244A">
        <w:t xml:space="preserve"> or use</w:t>
      </w:r>
      <w:r>
        <w:t xml:space="preserve"> </w:t>
      </w:r>
      <w:r w:rsidR="00B719AF">
        <w:rPr>
          <w:noProof/>
          <w:lang w:eastAsia="en-US"/>
        </w:rPr>
        <w:t>RooKi</w:t>
      </w:r>
      <w:r w:rsidR="00FF113F">
        <w:rPr>
          <w:noProof/>
          <w:lang w:eastAsia="en-US"/>
        </w:rPr>
        <w:t>,</w:t>
      </w:r>
      <w:r w:rsidR="00914758">
        <w:t xml:space="preserve"> </w:t>
      </w:r>
      <w:r>
        <w:t xml:space="preserve">if such </w:t>
      </w:r>
      <w:r w:rsidR="00BC244A">
        <w:t xml:space="preserve">use, </w:t>
      </w:r>
      <w:r>
        <w:t>access or storage would</w:t>
      </w:r>
      <w:r w:rsidR="008E335F">
        <w:t xml:space="preserve"> </w:t>
      </w:r>
      <w:r w:rsidR="00A15A77">
        <w:t xml:space="preserve">infringe a </w:t>
      </w:r>
      <w:r>
        <w:t>person</w:t>
      </w:r>
      <w:r w:rsidR="00A15A77">
        <w:t>’</w:t>
      </w:r>
      <w:r>
        <w:t>s Intellectual Property right</w:t>
      </w:r>
      <w:r w:rsidR="008E335F">
        <w:t xml:space="preserve">, </w:t>
      </w:r>
      <w:r w:rsidR="00A15A77">
        <w:t>breach any P</w:t>
      </w:r>
      <w:r>
        <w:t>rivacy Law</w:t>
      </w:r>
      <w:r w:rsidR="008E335F">
        <w:t xml:space="preserve"> or </w:t>
      </w:r>
      <w:r w:rsidR="00A15A77">
        <w:t xml:space="preserve">breach any </w:t>
      </w:r>
      <w:r>
        <w:t>other law or applicable code (including any common law, statute, delegated legislation, rule or ordinance of the Commonwealth, or a State or Territory</w:t>
      </w:r>
      <w:r w:rsidR="009846E6">
        <w:t xml:space="preserve"> of Australia</w:t>
      </w:r>
      <w:r>
        <w:t xml:space="preserve">). </w:t>
      </w:r>
    </w:p>
    <w:p w14:paraId="7DD459C3" w14:textId="77777777" w:rsidR="00AA391C" w:rsidRDefault="00AA391C" w:rsidP="00AA391C">
      <w:pPr>
        <w:pStyle w:val="Heading2"/>
      </w:pPr>
      <w:r>
        <w:t>Conduct which is expressly prohibited</w:t>
      </w:r>
    </w:p>
    <w:p w14:paraId="36838B28" w14:textId="77777777" w:rsidR="005323B5" w:rsidRDefault="005323B5" w:rsidP="002129F6">
      <w:pPr>
        <w:pStyle w:val="BodyTextIndent"/>
      </w:pPr>
      <w:r>
        <w:t>You must not:</w:t>
      </w:r>
    </w:p>
    <w:p w14:paraId="452C18EF" w14:textId="77777777" w:rsidR="00F12EAF" w:rsidRDefault="00F12EAF" w:rsidP="00F12EAF">
      <w:pPr>
        <w:pStyle w:val="Heading3"/>
      </w:pPr>
      <w:r w:rsidRPr="004252A4">
        <w:lastRenderedPageBreak/>
        <w:t>use or include</w:t>
      </w:r>
      <w:r>
        <w:t xml:space="preserve"> any part of </w:t>
      </w:r>
      <w:r>
        <w:rPr>
          <w:noProof/>
        </w:rPr>
        <w:t>RooKi</w:t>
      </w:r>
      <w:r>
        <w:t xml:space="preserve"> </w:t>
      </w:r>
      <w:r w:rsidRPr="004252A4">
        <w:t>in any service bureau or fee generating service offered to third parties</w:t>
      </w:r>
      <w:r>
        <w:t>;</w:t>
      </w:r>
    </w:p>
    <w:p w14:paraId="6F7E5831" w14:textId="1D0C9B2D" w:rsidR="005323B5" w:rsidRDefault="005323B5" w:rsidP="00D06574">
      <w:pPr>
        <w:pStyle w:val="Heading3"/>
      </w:pPr>
      <w:r>
        <w:t>in any way tamper with, hinder or modify</w:t>
      </w:r>
      <w:r w:rsidR="00FB1185">
        <w:t xml:space="preserve"> </w:t>
      </w:r>
      <w:r w:rsidR="00B719AF">
        <w:rPr>
          <w:noProof/>
        </w:rPr>
        <w:t>RooKi</w:t>
      </w:r>
      <w:r>
        <w:t>;</w:t>
      </w:r>
    </w:p>
    <w:p w14:paraId="459C94EE" w14:textId="7F4AFF09" w:rsidR="00AE010A" w:rsidRDefault="00AE010A" w:rsidP="00AE010A">
      <w:pPr>
        <w:pStyle w:val="Heading3"/>
      </w:pPr>
      <w:r>
        <w:t xml:space="preserve">use automated means to upload content, log in or attempt to log into an Account, download or otherwise access </w:t>
      </w:r>
      <w:r>
        <w:rPr>
          <w:noProof/>
        </w:rPr>
        <w:t>RooKi</w:t>
      </w:r>
      <w:r>
        <w:t xml:space="preserve"> </w:t>
      </w:r>
      <w:r w:rsidR="0071540F">
        <w:t xml:space="preserve">or its content, </w:t>
      </w:r>
      <w:r>
        <w:t xml:space="preserve">in any way other than by features we make available to you; </w:t>
      </w:r>
    </w:p>
    <w:p w14:paraId="707BFCA8" w14:textId="080D89E8" w:rsidR="00AE010A" w:rsidRDefault="00AE010A" w:rsidP="00AE010A">
      <w:pPr>
        <w:pStyle w:val="Heading3"/>
      </w:pPr>
      <w:r w:rsidRPr="00D45182">
        <w:t>attempt to gain unauthorised access to or impair any aspect of</w:t>
      </w:r>
      <w:r>
        <w:t xml:space="preserve"> </w:t>
      </w:r>
      <w:r>
        <w:rPr>
          <w:noProof/>
        </w:rPr>
        <w:t>RooKi</w:t>
      </w:r>
      <w:r>
        <w:t>;</w:t>
      </w:r>
    </w:p>
    <w:p w14:paraId="0BD480CB" w14:textId="715ABB87" w:rsidR="00AF6D44" w:rsidRDefault="00AF6D44" w:rsidP="00AF6D44">
      <w:pPr>
        <w:pStyle w:val="Heading3"/>
      </w:pPr>
      <w:r w:rsidRPr="00FA6244">
        <w:t>provide false or misleading information</w:t>
      </w:r>
      <w:r w:rsidR="00C10352">
        <w:t xml:space="preserve"> including creating an Account in a name that is not your own, impersonating another person, or misrepresenting your age, your identity or your affiliation with any person or organisation</w:t>
      </w:r>
      <w:r w:rsidRPr="00FA6244">
        <w:t>;</w:t>
      </w:r>
    </w:p>
    <w:p w14:paraId="5D0A47C2" w14:textId="0A67C71F" w:rsidR="00737521" w:rsidRDefault="00737521" w:rsidP="00D06574">
      <w:pPr>
        <w:pStyle w:val="Heading3"/>
      </w:pPr>
      <w:r w:rsidRPr="00737521">
        <w:t xml:space="preserve">use </w:t>
      </w:r>
      <w:r w:rsidR="00B719AF">
        <w:rPr>
          <w:noProof/>
        </w:rPr>
        <w:t>RooKi</w:t>
      </w:r>
      <w:r w:rsidRPr="00737521">
        <w:t xml:space="preserve"> directly or indirectly for any </w:t>
      </w:r>
      <w:r w:rsidR="00F12EAF">
        <w:t xml:space="preserve">unlawful </w:t>
      </w:r>
      <w:r w:rsidRPr="00737521">
        <w:t>activity or transmit any information or material unlawfully, or which is obscene, indecent, uses offensive language, defames, abuses, harasses, stalks, threatens, menaces</w:t>
      </w:r>
      <w:r w:rsidR="00F3510B">
        <w:t xml:space="preserve"> or</w:t>
      </w:r>
      <w:r w:rsidRPr="00737521">
        <w:t xml:space="preserve"> offends any person;</w:t>
      </w:r>
    </w:p>
    <w:p w14:paraId="6E6FD655" w14:textId="7AEA149D" w:rsidR="005323B5" w:rsidRDefault="005323B5" w:rsidP="00D06574">
      <w:pPr>
        <w:pStyle w:val="Heading3"/>
      </w:pPr>
      <w:r>
        <w:t xml:space="preserve">knowingly transmit any viruses or other disabling features to or via </w:t>
      </w:r>
      <w:r w:rsidR="00B719AF">
        <w:rPr>
          <w:noProof/>
        </w:rPr>
        <w:t>RooKi</w:t>
      </w:r>
      <w:r>
        <w:t>;</w:t>
      </w:r>
    </w:p>
    <w:p w14:paraId="537E7A8E" w14:textId="45F4A978" w:rsidR="00102E45" w:rsidRDefault="00102E45" w:rsidP="00D06574">
      <w:pPr>
        <w:pStyle w:val="Heading3"/>
      </w:pPr>
      <w:r w:rsidRPr="00102E45">
        <w:t>use any</w:t>
      </w:r>
      <w:r w:rsidR="00DE1F01">
        <w:t xml:space="preserve"> screen capture,</w:t>
      </w:r>
      <w:r w:rsidRPr="00102E45">
        <w:t xml:space="preserve"> data mining, robot,</w:t>
      </w:r>
      <w:r w:rsidR="00EB3ABD">
        <w:t xml:space="preserve"> crawler</w:t>
      </w:r>
      <w:r w:rsidRPr="00102E45">
        <w:t xml:space="preserve"> or similar data gathering</w:t>
      </w:r>
      <w:r w:rsidR="000F0D53">
        <w:t>, reproduction</w:t>
      </w:r>
      <w:r w:rsidRPr="00102E45">
        <w:t xml:space="preserve"> </w:t>
      </w:r>
      <w:r w:rsidR="000F0D53">
        <w:t>or</w:t>
      </w:r>
      <w:r w:rsidRPr="00102E45">
        <w:t xml:space="preserve"> </w:t>
      </w:r>
      <w:r w:rsidR="000F0D53">
        <w:t xml:space="preserve">data </w:t>
      </w:r>
      <w:r w:rsidRPr="00102E45">
        <w:t xml:space="preserve">extraction tools to collect </w:t>
      </w:r>
      <w:r>
        <w:t xml:space="preserve">information from </w:t>
      </w:r>
      <w:r w:rsidR="00B719AF">
        <w:rPr>
          <w:noProof/>
        </w:rPr>
        <w:t>RooKi</w:t>
      </w:r>
      <w:r>
        <w:t xml:space="preserve"> or our Website </w:t>
      </w:r>
      <w:r w:rsidRPr="00102E45">
        <w:t xml:space="preserve">for </w:t>
      </w:r>
      <w:r w:rsidR="00FA7107">
        <w:t xml:space="preserve">any purpose including the </w:t>
      </w:r>
      <w:r w:rsidRPr="00102E45">
        <w:t xml:space="preserve">sending </w:t>
      </w:r>
      <w:r w:rsidR="00EB3ABD">
        <w:t xml:space="preserve">of </w:t>
      </w:r>
      <w:r w:rsidRPr="00102E45">
        <w:t>unsolicited email</w:t>
      </w:r>
      <w:r w:rsidR="00EB3ABD">
        <w:t>s</w:t>
      </w:r>
      <w:r w:rsidR="00FA7107">
        <w:t>, soliciting ou</w:t>
      </w:r>
      <w:r w:rsidR="005D3316">
        <w:t xml:space="preserve">r or another user’s </w:t>
      </w:r>
      <w:r w:rsidR="006B2D50">
        <w:t>clients</w:t>
      </w:r>
      <w:r w:rsidR="00F12EAF">
        <w:t xml:space="preserve">, </w:t>
      </w:r>
      <w:r w:rsidR="00903CAC">
        <w:t xml:space="preserve">building or supplementing a database of candidates, </w:t>
      </w:r>
      <w:r w:rsidR="00EB3ABD">
        <w:t xml:space="preserve">duplicating the content of </w:t>
      </w:r>
      <w:r w:rsidR="00B719AF">
        <w:rPr>
          <w:noProof/>
        </w:rPr>
        <w:t>RooKi</w:t>
      </w:r>
      <w:r w:rsidR="00F12EAF">
        <w:rPr>
          <w:noProof/>
        </w:rPr>
        <w:t>,</w:t>
      </w:r>
      <w:r w:rsidR="00AF6D44">
        <w:rPr>
          <w:noProof/>
        </w:rPr>
        <w:t xml:space="preserve"> or </w:t>
      </w:r>
      <w:r w:rsidR="00AF6D44">
        <w:t>for the purpose of developing a competing product</w:t>
      </w:r>
      <w:r w:rsidR="00FB1185">
        <w:t>;</w:t>
      </w:r>
    </w:p>
    <w:p w14:paraId="36308735" w14:textId="096091CE" w:rsidR="005323B5" w:rsidRDefault="005323B5" w:rsidP="00D06574">
      <w:pPr>
        <w:pStyle w:val="Heading3"/>
      </w:pPr>
      <w:r>
        <w:t xml:space="preserve">intentionally disable or circumvent any protection or disabling mechanism </w:t>
      </w:r>
      <w:r w:rsidR="00914758">
        <w:t>of</w:t>
      </w:r>
      <w:r>
        <w:t xml:space="preserve"> </w:t>
      </w:r>
      <w:r w:rsidR="00B719AF">
        <w:rPr>
          <w:noProof/>
        </w:rPr>
        <w:t>RooKi</w:t>
      </w:r>
      <w:r>
        <w:t>;</w:t>
      </w:r>
    </w:p>
    <w:p w14:paraId="37BC0DE4" w14:textId="6AE467FF" w:rsidR="00FF113F" w:rsidRDefault="005323B5" w:rsidP="00D06574">
      <w:pPr>
        <w:pStyle w:val="Heading3"/>
      </w:pPr>
      <w:r>
        <w:t>install or store any software applications, code or scripts on or through</w:t>
      </w:r>
      <w:r w:rsidR="00FB1185">
        <w:t xml:space="preserve"> </w:t>
      </w:r>
      <w:r w:rsidR="00B719AF">
        <w:rPr>
          <w:noProof/>
        </w:rPr>
        <w:t>RooKi</w:t>
      </w:r>
      <w:r>
        <w:t>;</w:t>
      </w:r>
    </w:p>
    <w:p w14:paraId="19ED2596" w14:textId="27957B8E" w:rsidR="00FF113F" w:rsidRDefault="00FF113F" w:rsidP="00FF113F">
      <w:pPr>
        <w:pStyle w:val="Heading3"/>
      </w:pPr>
      <w:r>
        <w:t>if you are an Employer, charge</w:t>
      </w:r>
      <w:r w:rsidR="0071540F">
        <w:t xml:space="preserve"> </w:t>
      </w:r>
      <w:r>
        <w:t xml:space="preserve">or ask a </w:t>
      </w:r>
      <w:proofErr w:type="gramStart"/>
      <w:r>
        <w:t>Student</w:t>
      </w:r>
      <w:proofErr w:type="gramEnd"/>
      <w:r>
        <w:t xml:space="preserve"> to pay, any fee or cost in connection with any job listing, an application, or a recruitment process conducted through </w:t>
      </w:r>
      <w:proofErr w:type="spellStart"/>
      <w:r>
        <w:t>RooKi</w:t>
      </w:r>
      <w:proofErr w:type="spellEnd"/>
      <w:r w:rsidR="00A45B87">
        <w:t xml:space="preserve"> or contact a </w:t>
      </w:r>
      <w:proofErr w:type="gramStart"/>
      <w:r w:rsidR="00A45B87">
        <w:t>Student</w:t>
      </w:r>
      <w:proofErr w:type="gramEnd"/>
      <w:r w:rsidR="00A45B87">
        <w:t xml:space="preserve"> through or as a result of </w:t>
      </w:r>
      <w:proofErr w:type="spellStart"/>
      <w:r w:rsidR="00A45B87">
        <w:t>RooKi</w:t>
      </w:r>
      <w:proofErr w:type="spellEnd"/>
      <w:r w:rsidR="00A45B87">
        <w:t xml:space="preserve"> for any purpose other than a genuine recruitment purpose, including to market goods or services to them</w:t>
      </w:r>
      <w:r>
        <w:t>;</w:t>
      </w:r>
    </w:p>
    <w:p w14:paraId="6D1AAB43" w14:textId="35DAC422" w:rsidR="0071540F" w:rsidRDefault="0071540F" w:rsidP="00FF113F">
      <w:pPr>
        <w:pStyle w:val="Heading3"/>
      </w:pPr>
      <w:r>
        <w:t xml:space="preserve">collate any data from </w:t>
      </w:r>
      <w:proofErr w:type="spellStart"/>
      <w:r>
        <w:t>RooKi</w:t>
      </w:r>
      <w:proofErr w:type="spellEnd"/>
      <w:r>
        <w:t xml:space="preserve"> for the purposes of commercialising that data;</w:t>
      </w:r>
    </w:p>
    <w:p w14:paraId="1F06D998" w14:textId="7BA8E885" w:rsidR="00BB6A88" w:rsidRDefault="005323B5" w:rsidP="00D06574">
      <w:pPr>
        <w:pStyle w:val="Heading3"/>
      </w:pPr>
      <w:r>
        <w:t>use</w:t>
      </w:r>
      <w:r w:rsidR="00FB1185">
        <w:t xml:space="preserve"> </w:t>
      </w:r>
      <w:r w:rsidR="00B719AF">
        <w:rPr>
          <w:noProof/>
        </w:rPr>
        <w:t>RooKi</w:t>
      </w:r>
      <w:r w:rsidR="00610492">
        <w:t xml:space="preserve"> </w:t>
      </w:r>
      <w:r>
        <w:t xml:space="preserve">in any way which could be reasonably expected to interfere with or damage our </w:t>
      </w:r>
      <w:r w:rsidR="00790F6B">
        <w:t>systems</w:t>
      </w:r>
      <w:r>
        <w:t xml:space="preserve">, any other operator's </w:t>
      </w:r>
      <w:r w:rsidR="00790F6B">
        <w:t>systems</w:t>
      </w:r>
      <w:r>
        <w:t xml:space="preserve">, or another user's enjoyment of </w:t>
      </w:r>
      <w:r w:rsidR="00B719AF">
        <w:rPr>
          <w:noProof/>
        </w:rPr>
        <w:t>RooKi</w:t>
      </w:r>
      <w:r>
        <w:t xml:space="preserve">; </w:t>
      </w:r>
      <w:r w:rsidR="009846E6">
        <w:t>or</w:t>
      </w:r>
    </w:p>
    <w:p w14:paraId="0E545EFA" w14:textId="77777777" w:rsidR="005323B5" w:rsidRDefault="005323B5" w:rsidP="00D06574">
      <w:pPr>
        <w:pStyle w:val="Heading3"/>
      </w:pPr>
      <w:r>
        <w:t>attempt</w:t>
      </w:r>
      <w:r w:rsidR="005B7B2B">
        <w:t xml:space="preserve">, </w:t>
      </w:r>
      <w:r>
        <w:t xml:space="preserve">facilitate or assist another person to do any of the above acts. </w:t>
      </w:r>
    </w:p>
    <w:p w14:paraId="55CC461B" w14:textId="77777777" w:rsidR="002D5777" w:rsidRDefault="002D5777" w:rsidP="002D5777">
      <w:pPr>
        <w:pStyle w:val="Heading2"/>
      </w:pPr>
      <w:r>
        <w:t>Our right to suspend</w:t>
      </w:r>
    </w:p>
    <w:p w14:paraId="18AA56DF" w14:textId="12D5B3D7" w:rsidR="002D5777" w:rsidRDefault="002D5777" w:rsidP="002D5777">
      <w:pPr>
        <w:pStyle w:val="BodyTextIndent"/>
        <w:rPr>
          <w:lang w:eastAsia="en-US"/>
        </w:rPr>
      </w:pPr>
      <w:r>
        <w:rPr>
          <w:lang w:eastAsia="en-US"/>
        </w:rPr>
        <w:t xml:space="preserve">We reserve the right to limit or suspend your licence to access </w:t>
      </w:r>
      <w:r w:rsidR="00B719AF">
        <w:rPr>
          <w:noProof/>
          <w:lang w:eastAsia="en-US"/>
        </w:rPr>
        <w:t>RooKi</w:t>
      </w:r>
      <w:r>
        <w:rPr>
          <w:lang w:eastAsia="en-US"/>
        </w:rPr>
        <w:t xml:space="preserve"> if you fail to pay </w:t>
      </w:r>
      <w:r w:rsidR="00D66331">
        <w:rPr>
          <w:lang w:eastAsia="en-US"/>
        </w:rPr>
        <w:t xml:space="preserve">any applicable </w:t>
      </w:r>
      <w:r>
        <w:rPr>
          <w:lang w:eastAsia="en-US"/>
        </w:rPr>
        <w:t xml:space="preserve">Subscription Fee, or </w:t>
      </w:r>
      <w:r>
        <w:t xml:space="preserve">if in our reasonable opinion, you are in breach of any of your obligations or warranties in this Agreement. </w:t>
      </w:r>
      <w:r>
        <w:rPr>
          <w:lang w:eastAsia="en-US"/>
        </w:rPr>
        <w:t xml:space="preserve">Suspending your </w:t>
      </w:r>
      <w:r w:rsidR="00693592">
        <w:rPr>
          <w:lang w:eastAsia="en-US"/>
        </w:rPr>
        <w:t>A</w:t>
      </w:r>
      <w:r>
        <w:rPr>
          <w:lang w:eastAsia="en-US"/>
        </w:rPr>
        <w:t xml:space="preserve">ccount will not constitute a breach of this Agreement by us, nor will it alter your obligation to pay </w:t>
      </w:r>
      <w:r w:rsidR="00D66331">
        <w:rPr>
          <w:lang w:eastAsia="en-US"/>
        </w:rPr>
        <w:t xml:space="preserve">any applicable </w:t>
      </w:r>
      <w:r>
        <w:rPr>
          <w:lang w:eastAsia="en-US"/>
        </w:rPr>
        <w:t>Subscription Fee.</w:t>
      </w:r>
    </w:p>
    <w:p w14:paraId="59D3736A" w14:textId="77777777" w:rsidR="00837BAB" w:rsidRDefault="00837BAB" w:rsidP="00837BAB">
      <w:pPr>
        <w:pStyle w:val="BodyTextIndent"/>
        <w:rPr>
          <w:lang w:eastAsia="en-US"/>
        </w:rPr>
      </w:pPr>
      <w:r>
        <w:rPr>
          <w:lang w:eastAsia="en-US"/>
        </w:rPr>
        <w:t>We may also suspend your Account if we suspect a security breach associated with your Account or otherwise identify unusual activity.</w:t>
      </w:r>
    </w:p>
    <w:p w14:paraId="1FFF9183" w14:textId="2D1076BC" w:rsidR="009846E6" w:rsidRDefault="009846E6" w:rsidP="009846E6">
      <w:pPr>
        <w:pStyle w:val="Heading1"/>
      </w:pPr>
      <w:r>
        <w:t>App Marketplace Providers</w:t>
      </w:r>
    </w:p>
    <w:p w14:paraId="2A7E0690" w14:textId="42862172" w:rsidR="009846E6" w:rsidRDefault="009846E6" w:rsidP="009846E6">
      <w:pPr>
        <w:pStyle w:val="BodyTextIndent"/>
        <w:rPr>
          <w:lang w:eastAsia="en-US"/>
        </w:rPr>
      </w:pPr>
      <w:r>
        <w:rPr>
          <w:lang w:eastAsia="en-US"/>
        </w:rPr>
        <w:t xml:space="preserve">The </w:t>
      </w:r>
      <w:r w:rsidR="00B719AF">
        <w:rPr>
          <w:noProof/>
          <w:lang w:eastAsia="en-US"/>
        </w:rPr>
        <w:t>RooKi</w:t>
      </w:r>
      <w:r>
        <w:rPr>
          <w:lang w:eastAsia="en-US"/>
        </w:rPr>
        <w:t xml:space="preserve"> mobile application </w:t>
      </w:r>
      <w:r w:rsidR="005051D6">
        <w:rPr>
          <w:lang w:eastAsia="en-US"/>
        </w:rPr>
        <w:t xml:space="preserve">may be made </w:t>
      </w:r>
      <w:r>
        <w:rPr>
          <w:lang w:eastAsia="en-US"/>
        </w:rPr>
        <w:t>available from Google Play and the Apple App Store (</w:t>
      </w:r>
      <w:r w:rsidRPr="00274547">
        <w:rPr>
          <w:b/>
          <w:bCs/>
          <w:lang w:eastAsia="en-US"/>
        </w:rPr>
        <w:t>App Marketplace Providers</w:t>
      </w:r>
      <w:r>
        <w:rPr>
          <w:lang w:eastAsia="en-US"/>
        </w:rPr>
        <w:t>).</w:t>
      </w:r>
    </w:p>
    <w:p w14:paraId="3FCE9017" w14:textId="68120AEF" w:rsidR="009846E6" w:rsidRDefault="009846E6" w:rsidP="009846E6">
      <w:pPr>
        <w:pStyle w:val="BodyTextIndent"/>
        <w:rPr>
          <w:lang w:eastAsia="en-US"/>
        </w:rPr>
      </w:pPr>
      <w:r>
        <w:rPr>
          <w:lang w:eastAsia="en-US"/>
        </w:rPr>
        <w:t xml:space="preserve">This Agreement is between us and </w:t>
      </w:r>
      <w:proofErr w:type="gramStart"/>
      <w:r>
        <w:rPr>
          <w:lang w:eastAsia="en-US"/>
        </w:rPr>
        <w:t>you</w:t>
      </w:r>
      <w:proofErr w:type="gramEnd"/>
      <w:r>
        <w:rPr>
          <w:lang w:eastAsia="en-US"/>
        </w:rPr>
        <w:t xml:space="preserve"> only. We, and not the App Marketplace Provider, are responsible for </w:t>
      </w:r>
      <w:r w:rsidR="00B719AF">
        <w:rPr>
          <w:noProof/>
          <w:lang w:eastAsia="en-US"/>
        </w:rPr>
        <w:t>RooKi</w:t>
      </w:r>
      <w:r>
        <w:rPr>
          <w:lang w:eastAsia="en-US"/>
        </w:rPr>
        <w:t>, and we are solely responsible for:</w:t>
      </w:r>
    </w:p>
    <w:p w14:paraId="727A8AA9" w14:textId="77777777" w:rsidR="009846E6" w:rsidRDefault="009846E6" w:rsidP="009846E6">
      <w:pPr>
        <w:pStyle w:val="Heading3"/>
      </w:pPr>
      <w:r>
        <w:lastRenderedPageBreak/>
        <w:t xml:space="preserve">its support and maintenance; </w:t>
      </w:r>
    </w:p>
    <w:p w14:paraId="62265A19" w14:textId="3855E579" w:rsidR="009846E6" w:rsidRDefault="009846E6" w:rsidP="009846E6">
      <w:pPr>
        <w:pStyle w:val="Heading3"/>
      </w:pPr>
      <w:r>
        <w:t xml:space="preserve">the investigation, defence, settlement and discharge of any claim which relates to an infringement of third-party Intellectual Property rights arising from the use of </w:t>
      </w:r>
      <w:r w:rsidR="00B719AF">
        <w:rPr>
          <w:noProof/>
        </w:rPr>
        <w:t>RooKi</w:t>
      </w:r>
      <w:r>
        <w:t xml:space="preserve">; and </w:t>
      </w:r>
    </w:p>
    <w:p w14:paraId="745B4FB7" w14:textId="105B5256" w:rsidR="009846E6" w:rsidRDefault="009846E6" w:rsidP="009846E6">
      <w:pPr>
        <w:pStyle w:val="Heading3"/>
      </w:pPr>
      <w:r>
        <w:t xml:space="preserve">any claim </w:t>
      </w:r>
      <w:r w:rsidR="00B719AF">
        <w:rPr>
          <w:noProof/>
        </w:rPr>
        <w:t>RooKi</w:t>
      </w:r>
      <w:r>
        <w:t xml:space="preserve"> fails to conform to any applicable legal or regulatory requirement, including product liability claims and claims arising under consumer protection laws.</w:t>
      </w:r>
    </w:p>
    <w:p w14:paraId="6E0E0920" w14:textId="579B6C22" w:rsidR="009846E6" w:rsidRDefault="009846E6" w:rsidP="009846E6">
      <w:pPr>
        <w:pStyle w:val="BodyTextIndent"/>
        <w:rPr>
          <w:lang w:eastAsia="en-US"/>
        </w:rPr>
      </w:pPr>
      <w:r>
        <w:rPr>
          <w:lang w:eastAsia="en-US"/>
        </w:rPr>
        <w:t xml:space="preserve">The App Marketplace Provider’s liability to you is limited to the refund of the purchase price of </w:t>
      </w:r>
      <w:r w:rsidR="00B719AF">
        <w:rPr>
          <w:noProof/>
          <w:lang w:eastAsia="en-US"/>
        </w:rPr>
        <w:t>RooKi</w:t>
      </w:r>
      <w:r>
        <w:rPr>
          <w:lang w:eastAsia="en-US"/>
        </w:rPr>
        <w:t xml:space="preserve"> and any other remedies under consumer protection law. Your right to use the mobile version of </w:t>
      </w:r>
      <w:r w:rsidR="00B719AF">
        <w:rPr>
          <w:noProof/>
          <w:lang w:eastAsia="en-US"/>
        </w:rPr>
        <w:t>RooKi</w:t>
      </w:r>
      <w:r>
        <w:rPr>
          <w:lang w:eastAsia="en-US"/>
        </w:rPr>
        <w:t xml:space="preserve"> is non-transferable and non-sublicensable, except to the extent the App Marketplace Provider permits family sharing or like sharing arrangements.</w:t>
      </w:r>
    </w:p>
    <w:p w14:paraId="2B811553" w14:textId="37CA0E25" w:rsidR="009846E6" w:rsidRDefault="009846E6" w:rsidP="009846E6">
      <w:pPr>
        <w:pStyle w:val="BodyTextIndent"/>
        <w:rPr>
          <w:lang w:eastAsia="en-US"/>
        </w:rPr>
      </w:pPr>
      <w:r>
        <w:rPr>
          <w:lang w:eastAsia="en-US"/>
        </w:rPr>
        <w:t xml:space="preserve">The App Marketplace Provider may monitor your use of </w:t>
      </w:r>
      <w:r w:rsidR="00B719AF">
        <w:rPr>
          <w:noProof/>
          <w:lang w:eastAsia="en-US"/>
        </w:rPr>
        <w:t>RooKi</w:t>
      </w:r>
      <w:r>
        <w:rPr>
          <w:lang w:eastAsia="en-US"/>
        </w:rPr>
        <w:t xml:space="preserve"> and is entitled to enforce the terms of this Agreement against you. You agree to submit to their legitimate enforcement activities.</w:t>
      </w:r>
    </w:p>
    <w:p w14:paraId="121BDF02" w14:textId="77777777" w:rsidR="009846E6" w:rsidRDefault="009846E6" w:rsidP="009846E6">
      <w:pPr>
        <w:pStyle w:val="BodyTextIndent"/>
        <w:rPr>
          <w:lang w:eastAsia="en-US"/>
        </w:rPr>
      </w:pPr>
      <w:r>
        <w:rPr>
          <w:lang w:eastAsia="en-US"/>
        </w:rPr>
        <w:t>If there is any inconsistency between this Agreement and the application use rules set out in the App Marketplace Provider’s terms of service, their terms of service will prevail to the extent of the inconsistency.</w:t>
      </w:r>
    </w:p>
    <w:p w14:paraId="5246F8A3" w14:textId="77777777" w:rsidR="009846E6" w:rsidRPr="00274547" w:rsidRDefault="009846E6" w:rsidP="009846E6">
      <w:pPr>
        <w:pStyle w:val="BodyTextIndent"/>
        <w:rPr>
          <w:lang w:eastAsia="en-US"/>
        </w:rPr>
      </w:pPr>
      <w:r>
        <w:rPr>
          <w:lang w:eastAsia="en-US"/>
        </w:rPr>
        <w:t>You represent and warrant that you are not located in a country that is subject to a U.S. Government embargo, or that has been designated by the U.S. Government as a “terrorist supporting” country and you are not listed on any U.S. Government list of prohibited or restricted parties.</w:t>
      </w:r>
    </w:p>
    <w:p w14:paraId="07BD65CD" w14:textId="5D8D6BB2" w:rsidR="005323B5" w:rsidRDefault="005323B5" w:rsidP="009846E6">
      <w:pPr>
        <w:pStyle w:val="Heading1"/>
      </w:pPr>
      <w:r>
        <w:t xml:space="preserve">Privacy </w:t>
      </w:r>
    </w:p>
    <w:p w14:paraId="07F7221F" w14:textId="6531CF7D" w:rsidR="005323B5" w:rsidRDefault="005323B5" w:rsidP="00C76EEB">
      <w:pPr>
        <w:pStyle w:val="BodyTextIndent"/>
      </w:pPr>
      <w:r>
        <w:t xml:space="preserve">You agree and consent to us </w:t>
      </w:r>
      <w:r w:rsidR="00837BAB" w:rsidRPr="00D818EE">
        <w:t>obtaining</w:t>
      </w:r>
      <w:r w:rsidR="006F3381">
        <w:t xml:space="preserve">, </w:t>
      </w:r>
      <w:r w:rsidRPr="006F3381">
        <w:t>handling</w:t>
      </w:r>
      <w:r>
        <w:t xml:space="preserve"> </w:t>
      </w:r>
      <w:r w:rsidR="006F3381">
        <w:t xml:space="preserve">and sharing </w:t>
      </w:r>
      <w:r>
        <w:t xml:space="preserve">your </w:t>
      </w:r>
      <w:r w:rsidR="005B7B2B">
        <w:t>Personal Informat</w:t>
      </w:r>
      <w:r>
        <w:t>ion in accordance with our Privacy Policy.</w:t>
      </w:r>
      <w:r w:rsidR="00C76EEB">
        <w:t xml:space="preserve"> </w:t>
      </w:r>
      <w:r>
        <w:t>We may amend our Privacy Policy in our sole discretion.</w:t>
      </w:r>
      <w:r w:rsidR="009A7319">
        <w:t xml:space="preserve"> </w:t>
      </w:r>
      <w:r>
        <w:t xml:space="preserve">If we amend our Privacy Policy, we will post the new version on </w:t>
      </w:r>
      <w:r w:rsidR="00C6022B">
        <w:t>our</w:t>
      </w:r>
      <w:r>
        <w:t xml:space="preserve"> </w:t>
      </w:r>
      <w:proofErr w:type="gramStart"/>
      <w:r>
        <w:t>Website</w:t>
      </w:r>
      <w:proofErr w:type="gramEnd"/>
      <w:r>
        <w:t xml:space="preserve">.  </w:t>
      </w:r>
    </w:p>
    <w:p w14:paraId="4F9DE422" w14:textId="7AB6766F" w:rsidR="00585310" w:rsidRDefault="00585310" w:rsidP="00585310">
      <w:pPr>
        <w:pStyle w:val="BodyTextIndent"/>
      </w:pPr>
      <w:r>
        <w:t xml:space="preserve">Where you engage with another user of </w:t>
      </w:r>
      <w:proofErr w:type="spellStart"/>
      <w:r>
        <w:t>RooKi</w:t>
      </w:r>
      <w:proofErr w:type="spellEnd"/>
      <w:r>
        <w:t xml:space="preserve">, you authorise us to share your Personal Information and Submitted Content with such other users as would be reasonably expected with reference to the type of interaction you have with them and the features made available through </w:t>
      </w:r>
      <w:proofErr w:type="spellStart"/>
      <w:r>
        <w:t>RooKi</w:t>
      </w:r>
      <w:proofErr w:type="spellEnd"/>
      <w:r>
        <w:t>.</w:t>
      </w:r>
    </w:p>
    <w:p w14:paraId="490C662F" w14:textId="79008E45" w:rsidR="00585310" w:rsidRDefault="00585310" w:rsidP="00585310">
      <w:pPr>
        <w:pStyle w:val="BodyTextIndent"/>
      </w:pPr>
      <w:r>
        <w:t xml:space="preserve">Certain features of </w:t>
      </w:r>
      <w:proofErr w:type="spellStart"/>
      <w:r>
        <w:t>RooKi</w:t>
      </w:r>
      <w:proofErr w:type="spellEnd"/>
      <w:r>
        <w:t xml:space="preserve"> allow you to make information publicly available (</w:t>
      </w:r>
      <w:r w:rsidRPr="00585310">
        <w:t xml:space="preserve">including a public link to your </w:t>
      </w:r>
      <w:r>
        <w:t>p</w:t>
      </w:r>
      <w:r w:rsidRPr="00585310">
        <w:t xml:space="preserve">rofile </w:t>
      </w:r>
      <w:r>
        <w:t>or</w:t>
      </w:r>
      <w:r w:rsidRPr="00585310">
        <w:t xml:space="preserve"> to your </w:t>
      </w:r>
      <w:r>
        <w:t>career a</w:t>
      </w:r>
      <w:r w:rsidRPr="00585310">
        <w:t xml:space="preserve">ssessment </w:t>
      </w:r>
      <w:r>
        <w:t>r</w:t>
      </w:r>
      <w:r w:rsidRPr="00585310">
        <w:t>esults</w:t>
      </w:r>
      <w:r>
        <w:t>). You are solely responsible for reviewing and confirming the information prior to making it publicly available. When you make such information publicly available, you do so solely at your own risk.</w:t>
      </w:r>
    </w:p>
    <w:p w14:paraId="28074019" w14:textId="77777777" w:rsidR="00270D7A" w:rsidRDefault="00270D7A" w:rsidP="009846E6">
      <w:pPr>
        <w:pStyle w:val="Heading1"/>
      </w:pPr>
      <w:bookmarkStart w:id="3" w:name="_Ref32565611"/>
      <w:r>
        <w:t>Language Models</w:t>
      </w:r>
    </w:p>
    <w:p w14:paraId="0C0595F1" w14:textId="6FDB0698" w:rsidR="00270D7A" w:rsidRPr="00270D7A" w:rsidRDefault="00270D7A" w:rsidP="00270D7A">
      <w:pPr>
        <w:pStyle w:val="BodyTextIndent"/>
      </w:pPr>
      <w:proofErr w:type="spellStart"/>
      <w:r w:rsidRPr="00270D7A">
        <w:t>RooKi</w:t>
      </w:r>
      <w:proofErr w:type="spellEnd"/>
      <w:r w:rsidRPr="00270D7A">
        <w:t xml:space="preserve"> includes features that use Language Models </w:t>
      </w:r>
      <w:r>
        <w:t xml:space="preserve">including </w:t>
      </w:r>
      <w:r w:rsidR="00154798">
        <w:t xml:space="preserve">the ability </w:t>
      </w:r>
      <w:r w:rsidRPr="00270D7A">
        <w:t>to generate draft resume</w:t>
      </w:r>
      <w:r>
        <w:t>s</w:t>
      </w:r>
      <w:r w:rsidRPr="00270D7A">
        <w:t xml:space="preserve"> or cover letter</w:t>
      </w:r>
      <w:r>
        <w:t>s</w:t>
      </w:r>
      <w:r w:rsidR="00355D17">
        <w:t xml:space="preserve"> f</w:t>
      </w:r>
      <w:r w:rsidR="00355D17" w:rsidRPr="00355D17">
        <w:t xml:space="preserve">rom the information in your </w:t>
      </w:r>
      <w:r w:rsidR="00355D17">
        <w:t>p</w:t>
      </w:r>
      <w:r w:rsidR="00355D17" w:rsidRPr="00355D17">
        <w:t xml:space="preserve">rofile, to help an Employer draft a </w:t>
      </w:r>
      <w:r w:rsidR="00355D17">
        <w:t>j</w:t>
      </w:r>
      <w:r w:rsidR="00355D17" w:rsidRPr="00355D17">
        <w:t xml:space="preserve">ob </w:t>
      </w:r>
      <w:r w:rsidR="00355D17">
        <w:t>l</w:t>
      </w:r>
      <w:r w:rsidR="00355D17" w:rsidRPr="00355D17">
        <w:t>isting</w:t>
      </w:r>
      <w:r w:rsidR="00355D17">
        <w:t xml:space="preserve"> or </w:t>
      </w:r>
      <w:r w:rsidR="00355D17" w:rsidRPr="00355D17">
        <w:t>to help produce career matches and recommendations</w:t>
      </w:r>
      <w:r>
        <w:t xml:space="preserve">. </w:t>
      </w:r>
      <w:r w:rsidRPr="00270D7A">
        <w:t xml:space="preserve">These features are designed to support your use of </w:t>
      </w:r>
      <w:proofErr w:type="spellStart"/>
      <w:r w:rsidRPr="00270D7A">
        <w:t>RooKi</w:t>
      </w:r>
      <w:proofErr w:type="spellEnd"/>
      <w:r w:rsidRPr="00270D7A">
        <w:t>.</w:t>
      </w:r>
    </w:p>
    <w:p w14:paraId="4D55F88B" w14:textId="77777777" w:rsidR="00270D7A" w:rsidRPr="00270D7A" w:rsidRDefault="00270D7A" w:rsidP="00270D7A">
      <w:pPr>
        <w:pStyle w:val="BodyTextIndent"/>
      </w:pPr>
      <w:r w:rsidRPr="00270D7A">
        <w:t xml:space="preserve">You acknowledge and agree that the use of any Language Models within </w:t>
      </w:r>
      <w:proofErr w:type="spellStart"/>
      <w:r w:rsidRPr="00270D7A">
        <w:t>RooKi</w:t>
      </w:r>
      <w:proofErr w:type="spellEnd"/>
      <w:r w:rsidRPr="00270D7A">
        <w:t xml:space="preserve"> carries a statistical degree of uncertainty and their capability is limited to and reflective of their training data. Language Models do not fully grasp contextual nuances or derive information from authoritative and verified sources. As such, the production of Hallucinations is common in results derived from Language Models, and any output produced by these features may be inaccurate, incomplete or misleading.</w:t>
      </w:r>
    </w:p>
    <w:p w14:paraId="762CDCF6" w14:textId="61DF89E4" w:rsidR="00270D7A" w:rsidRPr="00270D7A" w:rsidRDefault="00270D7A" w:rsidP="00270D7A">
      <w:pPr>
        <w:pStyle w:val="BodyTextIndent"/>
      </w:pPr>
      <w:r w:rsidRPr="00270D7A">
        <w:t>You acknowledge and agree that outputs generated by Language Models are for informational purposes only and do not constitute careers, educational, employment</w:t>
      </w:r>
      <w:r>
        <w:t xml:space="preserve"> </w:t>
      </w:r>
      <w:r w:rsidRPr="00270D7A">
        <w:t>or other professional advice. You must not rely on any output as an authoritative source of information, and any output, including its accuracy and appropriateness, must be independently reviewed and verified by you before you act on it or share it with others.</w:t>
      </w:r>
    </w:p>
    <w:p w14:paraId="3225BBDC" w14:textId="4BA868C6" w:rsidR="00270D7A" w:rsidRPr="00270D7A" w:rsidRDefault="00270D7A" w:rsidP="007F49BF">
      <w:pPr>
        <w:pStyle w:val="BodyTextIndent"/>
        <w:rPr>
          <w:lang w:eastAsia="en-US"/>
        </w:rPr>
      </w:pPr>
      <w:r w:rsidRPr="00270D7A">
        <w:t>If you use a Language Model feature to produce content</w:t>
      </w:r>
      <w:r>
        <w:t>,</w:t>
      </w:r>
      <w:r w:rsidRPr="00270D7A">
        <w:t xml:space="preserve"> including a resume or cover letter </w:t>
      </w:r>
      <w:r w:rsidR="007F49BF">
        <w:t xml:space="preserve">such generated content is only a draft version. It may contain errors, omissions, or statements which are </w:t>
      </w:r>
      <w:r w:rsidR="007F49BF">
        <w:lastRenderedPageBreak/>
        <w:t xml:space="preserve">not accurate. You are responsible for reviewing and correcting it before you use it, and you remain responsible for anything you share or display to another user of </w:t>
      </w:r>
      <w:proofErr w:type="spellStart"/>
      <w:r w:rsidR="007F49BF">
        <w:t>RooKi</w:t>
      </w:r>
      <w:proofErr w:type="spellEnd"/>
      <w:r w:rsidR="007F49BF">
        <w:t>.</w:t>
      </w:r>
      <w:r w:rsidR="007F49BF">
        <w:rPr>
          <w:lang w:eastAsia="en-US"/>
        </w:rPr>
        <w:t xml:space="preserve"> </w:t>
      </w:r>
      <w:r w:rsidRPr="00270D7A">
        <w:t>We do not warrant that any output is original or unique to you. Similar inputs may produce similar outputs for different users.</w:t>
      </w:r>
      <w:r>
        <w:t xml:space="preserve"> </w:t>
      </w:r>
      <w:r w:rsidRPr="00270D7A">
        <w:t xml:space="preserve">Using a Language Model feature does not reduce your obligations under </w:t>
      </w:r>
      <w:r>
        <w:t>this Agreement</w:t>
      </w:r>
      <w:r w:rsidRPr="00270D7A">
        <w:t>, or your responsibility for the accuracy of anything you publish or submit.</w:t>
      </w:r>
    </w:p>
    <w:p w14:paraId="53FF7E38" w14:textId="2CC4F87E" w:rsidR="0048792F" w:rsidRDefault="009846E6" w:rsidP="001912E3">
      <w:pPr>
        <w:pStyle w:val="Heading1"/>
      </w:pPr>
      <w:r w:rsidRPr="009846E6">
        <w:t xml:space="preserve">Third Party Services </w:t>
      </w:r>
    </w:p>
    <w:p w14:paraId="18813920" w14:textId="6F89BDEC" w:rsidR="009846E6" w:rsidRPr="009846E6" w:rsidRDefault="009846E6" w:rsidP="009846E6">
      <w:pPr>
        <w:spacing w:after="220"/>
        <w:ind w:left="720"/>
        <w:rPr>
          <w:szCs w:val="20"/>
          <w:lang w:eastAsia="en-AU"/>
        </w:rPr>
      </w:pPr>
      <w:r w:rsidRPr="009846E6">
        <w:rPr>
          <w:szCs w:val="20"/>
          <w:lang w:eastAsia="en-AU"/>
        </w:rPr>
        <w:t xml:space="preserve">Certain components or features of </w:t>
      </w:r>
      <w:proofErr w:type="spellStart"/>
      <w:r w:rsidR="001912E3">
        <w:rPr>
          <w:szCs w:val="20"/>
          <w:lang w:eastAsia="en-AU"/>
        </w:rPr>
        <w:t>RooKi</w:t>
      </w:r>
      <w:proofErr w:type="spellEnd"/>
      <w:r w:rsidR="001912E3">
        <w:rPr>
          <w:szCs w:val="20"/>
          <w:lang w:eastAsia="en-AU"/>
        </w:rPr>
        <w:t xml:space="preserve"> </w:t>
      </w:r>
      <w:r w:rsidRPr="009846E6">
        <w:rPr>
          <w:szCs w:val="20"/>
          <w:lang w:eastAsia="en-AU"/>
        </w:rPr>
        <w:t xml:space="preserve">may </w:t>
      </w:r>
      <w:r w:rsidR="001D19E1">
        <w:rPr>
          <w:szCs w:val="20"/>
          <w:lang w:eastAsia="en-AU"/>
        </w:rPr>
        <w:t>interface with</w:t>
      </w:r>
      <w:r w:rsidRPr="009846E6">
        <w:rPr>
          <w:szCs w:val="20"/>
          <w:lang w:eastAsia="en-AU"/>
        </w:rPr>
        <w:t xml:space="preserve"> applications</w:t>
      </w:r>
      <w:r w:rsidR="009E4708">
        <w:rPr>
          <w:szCs w:val="20"/>
          <w:lang w:eastAsia="en-AU"/>
        </w:rPr>
        <w:t xml:space="preserve"> and Language Models </w:t>
      </w:r>
      <w:r w:rsidR="001D19E1">
        <w:rPr>
          <w:szCs w:val="20"/>
          <w:lang w:eastAsia="en-AU"/>
        </w:rPr>
        <w:t xml:space="preserve">or include </w:t>
      </w:r>
      <w:r w:rsidRPr="009846E6">
        <w:rPr>
          <w:szCs w:val="20"/>
          <w:lang w:eastAsia="en-AU"/>
        </w:rPr>
        <w:t xml:space="preserve">links, data, resources, services and/or content that are </w:t>
      </w:r>
      <w:r w:rsidR="001D19E1">
        <w:rPr>
          <w:szCs w:val="20"/>
          <w:lang w:eastAsia="en-AU"/>
        </w:rPr>
        <w:t xml:space="preserve">provided or </w:t>
      </w:r>
      <w:r w:rsidRPr="009846E6">
        <w:rPr>
          <w:szCs w:val="20"/>
          <w:lang w:eastAsia="en-AU"/>
        </w:rPr>
        <w:t>operated by third party service providers</w:t>
      </w:r>
      <w:r w:rsidR="009E4708">
        <w:rPr>
          <w:szCs w:val="20"/>
          <w:lang w:eastAsia="en-AU"/>
        </w:rPr>
        <w:t xml:space="preserve"> including but not limited to </w:t>
      </w:r>
      <w:r w:rsidR="009E4708" w:rsidRPr="009E4708">
        <w:rPr>
          <w:szCs w:val="20"/>
          <w:lang w:eastAsia="en-AU"/>
        </w:rPr>
        <w:t>payment, authentication, hosting, email, artificial intelligence and analytics services, and links to courses, programs or websites operated by training providers</w:t>
      </w:r>
      <w:r w:rsidR="009E4708">
        <w:rPr>
          <w:szCs w:val="20"/>
          <w:lang w:eastAsia="en-AU"/>
        </w:rPr>
        <w:t xml:space="preserve">, other users of </w:t>
      </w:r>
      <w:proofErr w:type="spellStart"/>
      <w:r w:rsidR="009E4708">
        <w:rPr>
          <w:szCs w:val="20"/>
          <w:lang w:eastAsia="en-AU"/>
        </w:rPr>
        <w:t>RooKi</w:t>
      </w:r>
      <w:proofErr w:type="spellEnd"/>
      <w:r w:rsidR="009E4708" w:rsidRPr="009E4708">
        <w:rPr>
          <w:szCs w:val="20"/>
          <w:lang w:eastAsia="en-AU"/>
        </w:rPr>
        <w:t xml:space="preserve"> or other third parties</w:t>
      </w:r>
      <w:r w:rsidRPr="009846E6">
        <w:rPr>
          <w:szCs w:val="20"/>
          <w:lang w:eastAsia="en-AU"/>
        </w:rPr>
        <w:t xml:space="preserve"> (</w:t>
      </w:r>
      <w:r w:rsidRPr="009846E6">
        <w:rPr>
          <w:b/>
          <w:bCs/>
          <w:szCs w:val="20"/>
          <w:lang w:eastAsia="en-AU"/>
        </w:rPr>
        <w:t>Third Party Services</w:t>
      </w:r>
      <w:r w:rsidRPr="009846E6">
        <w:rPr>
          <w:szCs w:val="20"/>
          <w:lang w:eastAsia="en-AU"/>
        </w:rPr>
        <w:t xml:space="preserve">). </w:t>
      </w:r>
    </w:p>
    <w:p w14:paraId="30794257" w14:textId="77777777" w:rsidR="009846E6" w:rsidRPr="009846E6" w:rsidRDefault="009846E6" w:rsidP="009846E6">
      <w:pPr>
        <w:spacing w:after="220"/>
        <w:ind w:left="720"/>
        <w:rPr>
          <w:szCs w:val="20"/>
          <w:lang w:eastAsia="en-AU"/>
        </w:rPr>
      </w:pPr>
      <w:r w:rsidRPr="009846E6">
        <w:rPr>
          <w:szCs w:val="20"/>
          <w:lang w:eastAsia="en-AU"/>
        </w:rPr>
        <w:t>You acknowledge and agree that, subject to any Non-excludable Condition, we are not liable for:</w:t>
      </w:r>
    </w:p>
    <w:p w14:paraId="36F2C28C" w14:textId="77777777" w:rsidR="009846E6" w:rsidRPr="009846E6" w:rsidRDefault="009846E6" w:rsidP="009846E6">
      <w:pPr>
        <w:pStyle w:val="Heading3"/>
        <w:rPr>
          <w:noProof/>
        </w:rPr>
      </w:pPr>
      <w:r w:rsidRPr="009846E6">
        <w:t xml:space="preserve">the availability of such </w:t>
      </w:r>
      <w:proofErr w:type="gramStart"/>
      <w:r w:rsidRPr="009846E6">
        <w:t>Third Party</w:t>
      </w:r>
      <w:proofErr w:type="gramEnd"/>
      <w:r w:rsidRPr="009846E6">
        <w:t xml:space="preserve"> Services;</w:t>
      </w:r>
    </w:p>
    <w:p w14:paraId="1A1E3E84" w14:textId="33F8CFDE" w:rsidR="009846E6" w:rsidRPr="009846E6" w:rsidRDefault="009846E6" w:rsidP="009846E6">
      <w:pPr>
        <w:pStyle w:val="Heading3"/>
        <w:rPr>
          <w:noProof/>
        </w:rPr>
      </w:pPr>
      <w:r w:rsidRPr="009846E6">
        <w:t xml:space="preserve">any data, </w:t>
      </w:r>
      <w:r w:rsidR="00154798">
        <w:t xml:space="preserve">output, </w:t>
      </w:r>
      <w:r w:rsidRPr="009846E6">
        <w:t xml:space="preserve">content, advertising or materials made available </w:t>
      </w:r>
      <w:r w:rsidR="00154798">
        <w:t xml:space="preserve">or generated </w:t>
      </w:r>
      <w:r w:rsidRPr="009846E6">
        <w:t xml:space="preserve">through such </w:t>
      </w:r>
      <w:proofErr w:type="gramStart"/>
      <w:r w:rsidRPr="009846E6">
        <w:t>Third Party</w:t>
      </w:r>
      <w:proofErr w:type="gramEnd"/>
      <w:r w:rsidRPr="009846E6">
        <w:t xml:space="preserve"> Services; </w:t>
      </w:r>
      <w:r w:rsidR="001D19E1">
        <w:t>or</w:t>
      </w:r>
    </w:p>
    <w:p w14:paraId="155116A3" w14:textId="77777777" w:rsidR="009846E6" w:rsidRPr="009846E6" w:rsidRDefault="009846E6" w:rsidP="009846E6">
      <w:pPr>
        <w:pStyle w:val="Heading3"/>
        <w:rPr>
          <w:noProof/>
        </w:rPr>
      </w:pPr>
      <w:r w:rsidRPr="009846E6">
        <w:t xml:space="preserve">any damages you incur or allege to incur, either directly or indirectly </w:t>
      </w:r>
      <w:proofErr w:type="gramStart"/>
      <w:r w:rsidRPr="009846E6">
        <w:t>as a result of</w:t>
      </w:r>
      <w:proofErr w:type="gramEnd"/>
      <w:r w:rsidRPr="009846E6">
        <w:t xml:space="preserve"> your use and/or reliance upon any such </w:t>
      </w:r>
      <w:proofErr w:type="gramStart"/>
      <w:r w:rsidRPr="009846E6">
        <w:t>Third Party</w:t>
      </w:r>
      <w:proofErr w:type="gramEnd"/>
      <w:r w:rsidRPr="009846E6">
        <w:t xml:space="preserve"> Services.</w:t>
      </w:r>
    </w:p>
    <w:bookmarkEnd w:id="3"/>
    <w:p w14:paraId="4B634FCB" w14:textId="63483E24" w:rsidR="005323B5" w:rsidRDefault="004D6C5B" w:rsidP="00D06574">
      <w:pPr>
        <w:pStyle w:val="Heading1"/>
      </w:pPr>
      <w:r>
        <w:t>Submitted</w:t>
      </w:r>
      <w:r w:rsidR="000E20F2">
        <w:t xml:space="preserve"> Content and </w:t>
      </w:r>
      <w:r w:rsidR="005323B5">
        <w:t>Intellectual Property</w:t>
      </w:r>
    </w:p>
    <w:p w14:paraId="3BF8EDB9" w14:textId="4C6C245E" w:rsidR="000E20F2" w:rsidRPr="000A7917" w:rsidRDefault="000E20F2" w:rsidP="000E20F2">
      <w:pPr>
        <w:pStyle w:val="Heading2"/>
      </w:pPr>
      <w:r>
        <w:t xml:space="preserve">Your </w:t>
      </w:r>
      <w:r w:rsidR="004D6C5B">
        <w:t>Submitted</w:t>
      </w:r>
      <w:r>
        <w:t xml:space="preserve"> Content</w:t>
      </w:r>
    </w:p>
    <w:p w14:paraId="2BDE7E81" w14:textId="49093F93" w:rsidR="0027519E" w:rsidRPr="00D818EE" w:rsidRDefault="0027519E" w:rsidP="008E335F">
      <w:pPr>
        <w:pStyle w:val="BodyTextIndent"/>
      </w:pPr>
      <w:r w:rsidRPr="00D818EE">
        <w:t>If you provide us with content, including</w:t>
      </w:r>
      <w:r w:rsidR="00A607A6" w:rsidRPr="00D818EE">
        <w:t>,</w:t>
      </w:r>
      <w:r w:rsidRPr="00D818EE">
        <w:t xml:space="preserve"> without limitation</w:t>
      </w:r>
      <w:r w:rsidR="00A607A6" w:rsidRPr="00D818EE">
        <w:t>,</w:t>
      </w:r>
      <w:r w:rsidRPr="00D818EE">
        <w:t xml:space="preserve"> text, photos, images, audio, video, code and any other materials</w:t>
      </w:r>
      <w:r w:rsidR="002361E4">
        <w:t xml:space="preserve"> whether they relate to job listings, job applications or any other purpose</w:t>
      </w:r>
      <w:r w:rsidRPr="00D818EE">
        <w:t xml:space="preserve"> (</w:t>
      </w:r>
      <w:r w:rsidR="004D6C5B" w:rsidRPr="004D6C5B">
        <w:rPr>
          <w:b/>
          <w:bCs/>
        </w:rPr>
        <w:t>Submitted</w:t>
      </w:r>
      <w:r w:rsidR="004D6C5B" w:rsidRPr="004D6C5B">
        <w:t xml:space="preserve"> </w:t>
      </w:r>
      <w:r w:rsidRPr="00D818EE">
        <w:rPr>
          <w:b/>
          <w:bCs/>
        </w:rPr>
        <w:t>Content</w:t>
      </w:r>
      <w:r w:rsidRPr="00D818EE">
        <w:t>)</w:t>
      </w:r>
      <w:r w:rsidR="000E20F2" w:rsidRPr="00D818EE">
        <w:t>,</w:t>
      </w:r>
      <w:r w:rsidRPr="00D818EE">
        <w:t xml:space="preserve"> </w:t>
      </w:r>
      <w:r w:rsidR="000E20F2" w:rsidRPr="00D818EE">
        <w:t>y</w:t>
      </w:r>
      <w:r w:rsidRPr="00D818EE">
        <w:t xml:space="preserve">our </w:t>
      </w:r>
      <w:r w:rsidR="008F7B51">
        <w:t>Submitted Content</w:t>
      </w:r>
      <w:r w:rsidRPr="00D818EE">
        <w:t xml:space="preserve"> stays yours. This Agreement does not transfer ownership of </w:t>
      </w:r>
      <w:r w:rsidR="008F7B51">
        <w:t>Submitted Content</w:t>
      </w:r>
      <w:r w:rsidRPr="00D818EE">
        <w:t xml:space="preserve"> to us.</w:t>
      </w:r>
    </w:p>
    <w:p w14:paraId="11A7D922" w14:textId="3BDB423A" w:rsidR="0027519E" w:rsidRPr="00D818EE" w:rsidRDefault="0027519E" w:rsidP="008E335F">
      <w:pPr>
        <w:pStyle w:val="BodyTextIndent"/>
      </w:pPr>
      <w:r w:rsidRPr="00D818EE">
        <w:t xml:space="preserve">When you provide </w:t>
      </w:r>
      <w:r w:rsidR="008F7B51">
        <w:t>Submitted Content</w:t>
      </w:r>
      <w:r w:rsidRPr="00D818EE">
        <w:t xml:space="preserve">, you grant us a non-exclusive, worldwide, perpetual, royalty-free, sublicensable, transferable right and license to use, host, store, reproduce, modify, create derivative works of (such as those resulting from translations, adaptations or other changes we make so that </w:t>
      </w:r>
      <w:r w:rsidR="008F7B51">
        <w:t>Submitted Content</w:t>
      </w:r>
      <w:r w:rsidRPr="00D818EE">
        <w:t xml:space="preserve"> works better with </w:t>
      </w:r>
      <w:r w:rsidR="00B719AF" w:rsidRPr="00D818EE">
        <w:rPr>
          <w:noProof/>
        </w:rPr>
        <w:t>RooKi</w:t>
      </w:r>
      <w:r w:rsidRPr="00D818EE">
        <w:t xml:space="preserve">), communicate, publish, display and distribute </w:t>
      </w:r>
      <w:r w:rsidR="008F7B51">
        <w:t>Submitted Content</w:t>
      </w:r>
      <w:r w:rsidRPr="00D818EE">
        <w:t xml:space="preserve"> for the purposes of allowing us to provide, improve, promote and protect </w:t>
      </w:r>
      <w:r w:rsidR="00B719AF" w:rsidRPr="00D818EE">
        <w:rPr>
          <w:noProof/>
        </w:rPr>
        <w:t>RooKi</w:t>
      </w:r>
      <w:r w:rsidRPr="00D818EE">
        <w:t xml:space="preserve">. You waive any claims against us relating to any moral rights or similar rights worldwide that you may have in the </w:t>
      </w:r>
      <w:r w:rsidR="008F7B51">
        <w:t>Submitted Content</w:t>
      </w:r>
      <w:r w:rsidRPr="00D818EE">
        <w:t>.</w:t>
      </w:r>
    </w:p>
    <w:p w14:paraId="6F419EA7" w14:textId="5C9E57B8" w:rsidR="0027519E" w:rsidRPr="00D818EE" w:rsidRDefault="0027519E" w:rsidP="008E335F">
      <w:pPr>
        <w:pStyle w:val="BodyTextIndent"/>
      </w:pPr>
      <w:r w:rsidRPr="00D818EE">
        <w:t xml:space="preserve">You represent that you own all rights to your </w:t>
      </w:r>
      <w:r w:rsidR="008F7B51">
        <w:t>Submitted Content</w:t>
      </w:r>
      <w:r w:rsidRPr="00D818EE">
        <w:t xml:space="preserve"> or otherwise have (and will continue to have) all rights and permissions to legally use, share, display, transfer and license your </w:t>
      </w:r>
      <w:r w:rsidR="008F7B51">
        <w:t>Submitted Content</w:t>
      </w:r>
      <w:r w:rsidRPr="00D818EE">
        <w:t xml:space="preserve"> to the extent that it is used within </w:t>
      </w:r>
      <w:r w:rsidR="00B719AF" w:rsidRPr="00D818EE">
        <w:rPr>
          <w:noProof/>
        </w:rPr>
        <w:t>RooKi</w:t>
      </w:r>
      <w:r w:rsidRPr="00D818EE">
        <w:t>.</w:t>
      </w:r>
    </w:p>
    <w:p w14:paraId="43705A70" w14:textId="0453E93F" w:rsidR="00F46C47" w:rsidRDefault="00F46C47" w:rsidP="008E335F">
      <w:pPr>
        <w:pStyle w:val="BodyTextIndent"/>
      </w:pPr>
      <w:r w:rsidRPr="00D818EE">
        <w:t xml:space="preserve">While we reserve the right to take down any </w:t>
      </w:r>
      <w:r w:rsidR="008F7B51">
        <w:t>Submitted Content</w:t>
      </w:r>
      <w:r w:rsidRPr="00D818EE">
        <w:t xml:space="preserve"> which is in breach of this Agreement, you acknowledge and agree we are not required to monitor </w:t>
      </w:r>
      <w:r w:rsidR="008F7B51">
        <w:t>Submitted Content</w:t>
      </w:r>
      <w:r w:rsidRPr="00D818EE">
        <w:t xml:space="preserve">, nor are we responsible for </w:t>
      </w:r>
      <w:r w:rsidR="00A607A6" w:rsidRPr="00D818EE">
        <w:t>it</w:t>
      </w:r>
      <w:r w:rsidRPr="00D818EE">
        <w:t>.</w:t>
      </w:r>
    </w:p>
    <w:p w14:paraId="484A5893" w14:textId="77777777" w:rsidR="000E20F2" w:rsidRDefault="000E20F2" w:rsidP="000E20F2">
      <w:pPr>
        <w:pStyle w:val="Heading2"/>
      </w:pPr>
      <w:r>
        <w:t>Use of our Intellectual Property</w:t>
      </w:r>
    </w:p>
    <w:p w14:paraId="6F2BEBF7" w14:textId="108EC1FC" w:rsidR="005323B5" w:rsidRDefault="000E20F2" w:rsidP="000E20F2">
      <w:pPr>
        <w:pStyle w:val="BodyTextIndent"/>
      </w:pPr>
      <w:r>
        <w:t xml:space="preserve">We warrant we own or have a licence to use the Intellectual Property in </w:t>
      </w:r>
      <w:r w:rsidR="00B719AF">
        <w:rPr>
          <w:noProof/>
          <w:lang w:eastAsia="en-US"/>
        </w:rPr>
        <w:t>RooKi</w:t>
      </w:r>
      <w:r>
        <w:t>.</w:t>
      </w:r>
      <w:r w:rsidR="00AE4218">
        <w:t xml:space="preserve"> </w:t>
      </w:r>
      <w:r w:rsidR="005323B5">
        <w:t xml:space="preserve">You </w:t>
      </w:r>
      <w:r w:rsidR="00716472">
        <w:t>must</w:t>
      </w:r>
      <w:r w:rsidR="005323B5">
        <w:t xml:space="preserve"> not do any of the following,</w:t>
      </w:r>
      <w:r w:rsidR="00716472">
        <w:t xml:space="preserve"> assist anyone to do any of the following</w:t>
      </w:r>
      <w:r w:rsidR="005323B5">
        <w:t xml:space="preserve"> or permit any person over whom you have effective control to:</w:t>
      </w:r>
    </w:p>
    <w:p w14:paraId="03084531" w14:textId="765F29DC" w:rsidR="005323B5" w:rsidRDefault="005323B5" w:rsidP="00D06574">
      <w:pPr>
        <w:pStyle w:val="Heading3"/>
      </w:pPr>
      <w:r>
        <w:t xml:space="preserve">create an adaptation or translation </w:t>
      </w:r>
      <w:proofErr w:type="gramStart"/>
      <w:r>
        <w:t>of,</w:t>
      </w:r>
      <w:proofErr w:type="gramEnd"/>
      <w:r>
        <w:t xml:space="preserve"> all or part of </w:t>
      </w:r>
      <w:r w:rsidR="00B719AF">
        <w:rPr>
          <w:noProof/>
        </w:rPr>
        <w:t>RooKi</w:t>
      </w:r>
      <w:r w:rsidR="0035577A">
        <w:t xml:space="preserve"> </w:t>
      </w:r>
      <w:r>
        <w:t>in any way;</w:t>
      </w:r>
    </w:p>
    <w:p w14:paraId="6F530FFC" w14:textId="13D0A622" w:rsidR="0027519E" w:rsidRDefault="0027519E" w:rsidP="00D06574">
      <w:pPr>
        <w:pStyle w:val="Heading3"/>
      </w:pPr>
      <w:r>
        <w:t xml:space="preserve">use </w:t>
      </w:r>
      <w:r w:rsidR="00B719AF">
        <w:rPr>
          <w:noProof/>
        </w:rPr>
        <w:t>RooKi</w:t>
      </w:r>
      <w:r>
        <w:t xml:space="preserve"> in a manner which may infringe any other person</w:t>
      </w:r>
      <w:r w:rsidR="00A0748A">
        <w:t>’</w:t>
      </w:r>
      <w:r>
        <w:t>s Intellectual Property;</w:t>
      </w:r>
    </w:p>
    <w:p w14:paraId="609936AD" w14:textId="0BFF9F55" w:rsidR="005323B5" w:rsidRDefault="005323B5" w:rsidP="00A959B2">
      <w:pPr>
        <w:pStyle w:val="Heading3"/>
      </w:pPr>
      <w:r>
        <w:lastRenderedPageBreak/>
        <w:t>incorporate all or part of</w:t>
      </w:r>
      <w:r w:rsidR="00FB1185">
        <w:t xml:space="preserve"> </w:t>
      </w:r>
      <w:r w:rsidR="00B719AF">
        <w:rPr>
          <w:noProof/>
        </w:rPr>
        <w:t>RooKi</w:t>
      </w:r>
      <w:r w:rsidR="0035577A">
        <w:t xml:space="preserve"> </w:t>
      </w:r>
      <w:r>
        <w:t>in any other webpage, site, application or other digital or non-digital format; or</w:t>
      </w:r>
    </w:p>
    <w:p w14:paraId="70D36CA0" w14:textId="7FE0D249" w:rsidR="005323B5" w:rsidRDefault="00716472" w:rsidP="00D06574">
      <w:pPr>
        <w:pStyle w:val="Heading3"/>
      </w:pPr>
      <w:r>
        <w:t xml:space="preserve">except to the extent that reproduction occurs automatically through its ordinary use, </w:t>
      </w:r>
      <w:r w:rsidR="005323B5">
        <w:t xml:space="preserve">directly or indirectly copy, recreate, decompile, reverse engineer or otherwise obtain, modify or use any source or object code, content, architecture, or algorithms contained in </w:t>
      </w:r>
      <w:r w:rsidR="00B719AF">
        <w:rPr>
          <w:noProof/>
        </w:rPr>
        <w:t>RooKi</w:t>
      </w:r>
      <w:r w:rsidR="005323B5">
        <w:t>.</w:t>
      </w:r>
    </w:p>
    <w:p w14:paraId="79FB37E6" w14:textId="77777777" w:rsidR="005323B5" w:rsidRDefault="005323B5" w:rsidP="00D06574">
      <w:pPr>
        <w:pStyle w:val="Heading1"/>
      </w:pPr>
      <w:r>
        <w:t>Warranties</w:t>
      </w:r>
    </w:p>
    <w:p w14:paraId="359C6379" w14:textId="0D96E101" w:rsidR="005323B5" w:rsidRDefault="000E20F2" w:rsidP="008E335F">
      <w:pPr>
        <w:pStyle w:val="BodyTextIndent"/>
      </w:pPr>
      <w:r>
        <w:t>S</w:t>
      </w:r>
      <w:r w:rsidR="00821FF8" w:rsidRPr="00D06574">
        <w:t>ubject to the Non</w:t>
      </w:r>
      <w:r w:rsidR="00985334">
        <w:t>-</w:t>
      </w:r>
      <w:r w:rsidR="00821FF8" w:rsidRPr="00D06574">
        <w:t>excludable Conditions</w:t>
      </w:r>
      <w:r>
        <w:t xml:space="preserve"> </w:t>
      </w:r>
      <w:r w:rsidR="00B45C50" w:rsidRPr="00B45C50">
        <w:t>and to the maximum extent permitted at law</w:t>
      </w:r>
      <w:r w:rsidR="00821FF8" w:rsidRPr="00D06574">
        <w:t xml:space="preserve">, </w:t>
      </w:r>
      <w:r w:rsidR="00821FF8">
        <w:t>w</w:t>
      </w:r>
      <w:r w:rsidR="005323B5">
        <w:t>e make no warranties or guarantees</w:t>
      </w:r>
      <w:r w:rsidR="008E335F">
        <w:t xml:space="preserve"> that </w:t>
      </w:r>
      <w:r w:rsidR="00B719AF">
        <w:rPr>
          <w:noProof/>
        </w:rPr>
        <w:t>RooKi</w:t>
      </w:r>
      <w:r w:rsidR="00D16A70">
        <w:t xml:space="preserve"> </w:t>
      </w:r>
      <w:r w:rsidR="00506AE1">
        <w:t>or any generated outputs are</w:t>
      </w:r>
      <w:r w:rsidR="005323B5">
        <w:t xml:space="preserve"> </w:t>
      </w:r>
      <w:r w:rsidR="00A477D9">
        <w:t>fault free</w:t>
      </w:r>
      <w:r w:rsidR="008E335F">
        <w:t xml:space="preserve">, regarding </w:t>
      </w:r>
      <w:r w:rsidR="00B719AF">
        <w:rPr>
          <w:noProof/>
        </w:rPr>
        <w:t>RooKi</w:t>
      </w:r>
      <w:r w:rsidR="00203838">
        <w:t xml:space="preserve">’s </w:t>
      </w:r>
      <w:r w:rsidR="005323B5">
        <w:t>fitness for any particular purpose</w:t>
      </w:r>
      <w:r w:rsidR="00D16A70">
        <w:t xml:space="preserve"> which we have not </w:t>
      </w:r>
      <w:r w:rsidR="00CF3DC3">
        <w:t>expressed</w:t>
      </w:r>
      <w:r w:rsidR="008E335F">
        <w:t xml:space="preserve">, or </w:t>
      </w:r>
      <w:r w:rsidR="005323B5">
        <w:t xml:space="preserve">regarding your access to, or the results of your access to, </w:t>
      </w:r>
      <w:r w:rsidR="00B719AF">
        <w:rPr>
          <w:noProof/>
        </w:rPr>
        <w:t>RooKi</w:t>
      </w:r>
      <w:r w:rsidR="00F30FF4">
        <w:t xml:space="preserve"> </w:t>
      </w:r>
      <w:r w:rsidR="005323B5">
        <w:t>including its correctness, accuracy, timeliness, completeness, reliability or otherwise.</w:t>
      </w:r>
    </w:p>
    <w:p w14:paraId="4BA0E89B" w14:textId="7042A320" w:rsidR="005323B5" w:rsidRDefault="005323B5" w:rsidP="00D06574">
      <w:pPr>
        <w:pStyle w:val="Heading1"/>
      </w:pPr>
      <w:r>
        <w:t xml:space="preserve">Limitation of </w:t>
      </w:r>
      <w:r w:rsidR="000E20F2">
        <w:t>l</w:t>
      </w:r>
      <w:r>
        <w:t>iability</w:t>
      </w:r>
    </w:p>
    <w:p w14:paraId="77085F5E" w14:textId="4778F291" w:rsidR="005323B5" w:rsidRDefault="005323B5" w:rsidP="00D06574">
      <w:pPr>
        <w:pStyle w:val="Heading2"/>
      </w:pPr>
      <w:r>
        <w:t xml:space="preserve">Implied </w:t>
      </w:r>
      <w:r w:rsidR="000E20F2">
        <w:t>c</w:t>
      </w:r>
      <w:r>
        <w:t>onditions</w:t>
      </w:r>
    </w:p>
    <w:p w14:paraId="173F89EB" w14:textId="05FE8CE8" w:rsidR="005323B5" w:rsidRDefault="000F3118" w:rsidP="00826280">
      <w:pPr>
        <w:pStyle w:val="BodyTextIndent"/>
      </w:pPr>
      <w:r>
        <w:t xml:space="preserve">The parties </w:t>
      </w:r>
      <w:r w:rsidR="00826280" w:rsidRPr="00826280">
        <w:t xml:space="preserve">expressly exclude all conditions, warranties and other terms which might otherwise be implied by any law, regulation, statute, common law or law of equity </w:t>
      </w:r>
      <w:r w:rsidR="005323B5">
        <w:t>except any Non</w:t>
      </w:r>
      <w:r w:rsidR="00985334">
        <w:t>-</w:t>
      </w:r>
      <w:r w:rsidR="005323B5">
        <w:t>excludable Condition.</w:t>
      </w:r>
    </w:p>
    <w:p w14:paraId="7B9ABE14" w14:textId="117046CC" w:rsidR="005323B5" w:rsidRDefault="005323B5" w:rsidP="00D06574">
      <w:pPr>
        <w:pStyle w:val="Heading2"/>
      </w:pPr>
      <w:r>
        <w:t xml:space="preserve">Limitation of </w:t>
      </w:r>
      <w:r w:rsidR="0092656F">
        <w:t>l</w:t>
      </w:r>
      <w:r>
        <w:t>iability</w:t>
      </w:r>
    </w:p>
    <w:p w14:paraId="7A7B10EE" w14:textId="77777777" w:rsidR="005323B5" w:rsidRPr="00D06574" w:rsidRDefault="005323B5" w:rsidP="00D06574">
      <w:pPr>
        <w:pStyle w:val="BodyTextIndent"/>
      </w:pPr>
      <w:r w:rsidRPr="00D06574">
        <w:t>Subject to the Non</w:t>
      </w:r>
      <w:r w:rsidR="00985334">
        <w:t>-</w:t>
      </w:r>
      <w:r w:rsidRPr="00D06574">
        <w:t>excludable Conditions</w:t>
      </w:r>
      <w:r w:rsidR="000E20F2">
        <w:t xml:space="preserve"> and to the maximum extent permitted at law</w:t>
      </w:r>
      <w:r w:rsidRPr="00D06574">
        <w:t>, we exclude all other liability for any costs, including consequential loss</w:t>
      </w:r>
      <w:r w:rsidR="00937792">
        <w:t>es</w:t>
      </w:r>
      <w:r w:rsidR="00FC56AD">
        <w:t xml:space="preserve">, </w:t>
      </w:r>
      <w:r w:rsidRPr="00D06574">
        <w:t>suffered or incurred directly or indirectly by you in connection with this Agreement, including:</w:t>
      </w:r>
    </w:p>
    <w:p w14:paraId="5E456A7A" w14:textId="4F6B8207" w:rsidR="005323B5" w:rsidRDefault="00B719AF" w:rsidP="00D06574">
      <w:pPr>
        <w:pStyle w:val="Heading3"/>
      </w:pPr>
      <w:r>
        <w:rPr>
          <w:noProof/>
        </w:rPr>
        <w:t>RooKi</w:t>
      </w:r>
      <w:r w:rsidR="00F30FF4">
        <w:t xml:space="preserve"> </w:t>
      </w:r>
      <w:r w:rsidR="005323B5">
        <w:t xml:space="preserve">being </w:t>
      </w:r>
      <w:r w:rsidR="000E20F2">
        <w:t xml:space="preserve">temporarily </w:t>
      </w:r>
      <w:r w:rsidR="005323B5">
        <w:t>inaccessible for any reason;</w:t>
      </w:r>
    </w:p>
    <w:p w14:paraId="2812B971" w14:textId="3B2A392F" w:rsidR="005323B5" w:rsidRDefault="005323B5" w:rsidP="00D06574">
      <w:pPr>
        <w:pStyle w:val="Heading3"/>
      </w:pPr>
      <w:r>
        <w:t xml:space="preserve">incorrect or corrupt data, lost data, or any inputs or outputs of </w:t>
      </w:r>
      <w:r w:rsidR="00B719AF">
        <w:rPr>
          <w:noProof/>
        </w:rPr>
        <w:t>RooKi</w:t>
      </w:r>
      <w:r w:rsidR="00FB1185">
        <w:t>;</w:t>
      </w:r>
    </w:p>
    <w:p w14:paraId="7160E5D6" w14:textId="0AB18C60" w:rsidR="005323B5" w:rsidRDefault="005323B5" w:rsidP="00D06574">
      <w:pPr>
        <w:pStyle w:val="Heading3"/>
      </w:pPr>
      <w:r>
        <w:t xml:space="preserve">computer virus, trojan and other malware in connection with </w:t>
      </w:r>
      <w:r w:rsidR="00B719AF">
        <w:rPr>
          <w:noProof/>
        </w:rPr>
        <w:t>RooKi</w:t>
      </w:r>
      <w:r>
        <w:t>;</w:t>
      </w:r>
    </w:p>
    <w:p w14:paraId="51D81C43" w14:textId="0C35C9E3" w:rsidR="00F1077C" w:rsidRDefault="00F1077C" w:rsidP="00D06574">
      <w:pPr>
        <w:pStyle w:val="Heading3"/>
      </w:pPr>
      <w:r w:rsidRPr="00F1077C">
        <w:t>any statistical uncertainties and Hallucinations produced or otherwise associated with any Language Model used</w:t>
      </w:r>
      <w:r>
        <w:t xml:space="preserve"> </w:t>
      </w:r>
      <w:r w:rsidR="00EE3CE5">
        <w:t xml:space="preserve">in </w:t>
      </w:r>
      <w:proofErr w:type="spellStart"/>
      <w:r>
        <w:t>RooKi</w:t>
      </w:r>
      <w:proofErr w:type="spellEnd"/>
      <w:r>
        <w:t>;</w:t>
      </w:r>
    </w:p>
    <w:p w14:paraId="6A969332" w14:textId="62E017C7" w:rsidR="0048792F" w:rsidRDefault="0048792F" w:rsidP="0048792F">
      <w:pPr>
        <w:pStyle w:val="Heading3"/>
      </w:pPr>
      <w:r>
        <w:t>any alert or notification which is delayed, duplicated or not delivered;</w:t>
      </w:r>
    </w:p>
    <w:p w14:paraId="2D5E2F04" w14:textId="16A4F859" w:rsidR="005323B5" w:rsidRDefault="005323B5" w:rsidP="00D06574">
      <w:pPr>
        <w:pStyle w:val="Heading3"/>
      </w:pPr>
      <w:r>
        <w:t xml:space="preserve">security vulnerabilities in </w:t>
      </w:r>
      <w:r w:rsidR="00B719AF">
        <w:rPr>
          <w:noProof/>
        </w:rPr>
        <w:t>RooKi</w:t>
      </w:r>
      <w:r w:rsidR="00790F6B">
        <w:t xml:space="preserve"> </w:t>
      </w:r>
      <w:r>
        <w:t>or any breach of security that results in unauthorised access to, or corruption of data;</w:t>
      </w:r>
    </w:p>
    <w:p w14:paraId="23AA9FD7" w14:textId="7E74799A" w:rsidR="005323B5" w:rsidRDefault="005323B5" w:rsidP="00D06574">
      <w:pPr>
        <w:pStyle w:val="Heading3"/>
      </w:pPr>
      <w:r>
        <w:t xml:space="preserve">any unauthorised activity in relation to </w:t>
      </w:r>
      <w:r w:rsidR="00B719AF">
        <w:rPr>
          <w:noProof/>
        </w:rPr>
        <w:t>RooKi</w:t>
      </w:r>
      <w:r w:rsidR="00FB1185">
        <w:t>;</w:t>
      </w:r>
    </w:p>
    <w:p w14:paraId="63C2AE48" w14:textId="77777777" w:rsidR="00580273" w:rsidRDefault="00580273" w:rsidP="00D06574">
      <w:pPr>
        <w:pStyle w:val="Heading3"/>
      </w:pPr>
      <w:r w:rsidRPr="00580273">
        <w:t>the occurrence of an</w:t>
      </w:r>
      <w:r>
        <w:t xml:space="preserve"> Event of Force Majeure;</w:t>
      </w:r>
      <w:r w:rsidR="007F4E7B">
        <w:t xml:space="preserve"> or</w:t>
      </w:r>
    </w:p>
    <w:p w14:paraId="55A4F94C" w14:textId="77777777" w:rsidR="005323B5" w:rsidRDefault="005323B5" w:rsidP="00D06574">
      <w:pPr>
        <w:pStyle w:val="Heading3"/>
      </w:pPr>
      <w:r>
        <w:t>any act or omission by you, your personnel, your associates or any related body corporate under or in relation to this Agreement.</w:t>
      </w:r>
    </w:p>
    <w:p w14:paraId="34FCCBB3" w14:textId="77777777" w:rsidR="005323B5" w:rsidRDefault="005E1BC0" w:rsidP="00D06574">
      <w:pPr>
        <w:pStyle w:val="Heading2"/>
      </w:pPr>
      <w:r>
        <w:t>Limits to liabilit</w:t>
      </w:r>
      <w:r w:rsidR="00203838">
        <w:t>y</w:t>
      </w:r>
      <w:r>
        <w:t xml:space="preserve"> associated with</w:t>
      </w:r>
      <w:r w:rsidR="00985334">
        <w:t xml:space="preserve"> goods and services</w:t>
      </w:r>
    </w:p>
    <w:p w14:paraId="611F6BDD" w14:textId="77777777" w:rsidR="005323B5" w:rsidRDefault="0073214C" w:rsidP="0073214C">
      <w:pPr>
        <w:pStyle w:val="BodyTextIndent"/>
      </w:pPr>
      <w:r>
        <w:t xml:space="preserve">To the maximum </w:t>
      </w:r>
      <w:r w:rsidR="005323B5">
        <w:t>extent possible under the law, we limit our liability for any breach to</w:t>
      </w:r>
      <w:r w:rsidR="008E335F">
        <w:t>:</w:t>
      </w:r>
      <w:r>
        <w:t xml:space="preserve"> </w:t>
      </w:r>
      <w:r w:rsidR="005323B5">
        <w:t>in the case of goods: the re-supply of the goods or payment of the cost of the re-supply of the goods</w:t>
      </w:r>
      <w:r w:rsidR="008E335F">
        <w:t>,</w:t>
      </w:r>
      <w:r w:rsidR="005323B5">
        <w:t xml:space="preserve"> or the replacement or repair of the goods or payment of the cost of replacement or repair of the goods; and</w:t>
      </w:r>
      <w:r>
        <w:t xml:space="preserve"> </w:t>
      </w:r>
      <w:r w:rsidR="005323B5">
        <w:t>in the case of services: the resupply of the services or the payment of the cost of having the services resupplied.</w:t>
      </w:r>
    </w:p>
    <w:p w14:paraId="0D79F553" w14:textId="77777777" w:rsidR="005323B5" w:rsidRDefault="005323B5" w:rsidP="00D06574">
      <w:pPr>
        <w:pStyle w:val="Heading2"/>
      </w:pPr>
      <w:r>
        <w:lastRenderedPageBreak/>
        <w:t>Indemnity</w:t>
      </w:r>
    </w:p>
    <w:p w14:paraId="1AC5242E" w14:textId="3764E007" w:rsidR="005323B5" w:rsidRDefault="005323B5" w:rsidP="008E335F">
      <w:pPr>
        <w:pStyle w:val="BodyTextIndent"/>
      </w:pPr>
      <w:r>
        <w:t>You indemnify us against all costs suffered or incurred by us, however caused, arising wholly or partially, directly or indirectly</w:t>
      </w:r>
      <w:r w:rsidR="007F4E7B">
        <w:t xml:space="preserve"> from </w:t>
      </w:r>
      <w:r>
        <w:t xml:space="preserve">your infringement of any </w:t>
      </w:r>
      <w:proofErr w:type="gramStart"/>
      <w:r>
        <w:t>third party</w:t>
      </w:r>
      <w:proofErr w:type="gramEnd"/>
      <w:r>
        <w:t xml:space="preserve"> Intellectual Property rights</w:t>
      </w:r>
      <w:r w:rsidR="00A67AA5">
        <w:t xml:space="preserve">, </w:t>
      </w:r>
      <w:r w:rsidR="00A67AA5" w:rsidRPr="00223CBC">
        <w:t xml:space="preserve">any interactions or contracts you form with other </w:t>
      </w:r>
      <w:r w:rsidR="00A67AA5">
        <w:t>u</w:t>
      </w:r>
      <w:r w:rsidR="00A67AA5" w:rsidRPr="00223CBC">
        <w:t xml:space="preserve">sers of </w:t>
      </w:r>
      <w:r w:rsidR="00A67AA5">
        <w:rPr>
          <w:noProof/>
        </w:rPr>
        <w:t>RooKi,</w:t>
      </w:r>
      <w:r>
        <w:t xml:space="preserve"> </w:t>
      </w:r>
      <w:r w:rsidR="007F4E7B">
        <w:t xml:space="preserve">or </w:t>
      </w:r>
      <w:r>
        <w:t>your breach of any law</w:t>
      </w:r>
      <w:r w:rsidR="00C92BDA">
        <w:t xml:space="preserve"> </w:t>
      </w:r>
      <w:r w:rsidR="007F4E7B">
        <w:t>associated with this Agreement</w:t>
      </w:r>
      <w:r>
        <w:t>.</w:t>
      </w:r>
    </w:p>
    <w:p w14:paraId="1A03222C" w14:textId="77777777" w:rsidR="00585310" w:rsidRDefault="00585310" w:rsidP="00585310">
      <w:pPr>
        <w:pStyle w:val="Heading2"/>
      </w:pPr>
      <w:r>
        <w:t xml:space="preserve">Contribution </w:t>
      </w:r>
    </w:p>
    <w:p w14:paraId="46AD2336" w14:textId="6A0656C2" w:rsidR="00585310" w:rsidRDefault="00585310" w:rsidP="00585310">
      <w:pPr>
        <w:pStyle w:val="BodyTextIndent"/>
      </w:pPr>
      <w:r w:rsidRPr="00A04028">
        <w:rPr>
          <w:lang w:eastAsia="en-US"/>
        </w:rPr>
        <w:t xml:space="preserve">Neither party will be liable to the other whether in contract, tort (including negligence) or otherwise in connection with this Agreement, for loss or damage to the extent that the other party (or the other party’s personnel) contributed to the loss or damage. </w:t>
      </w:r>
    </w:p>
    <w:p w14:paraId="1809C6F0" w14:textId="77777777" w:rsidR="00862BD1" w:rsidRDefault="00862BD1" w:rsidP="00862BD1">
      <w:pPr>
        <w:pStyle w:val="Heading1"/>
      </w:pPr>
      <w:bookmarkStart w:id="4" w:name="_Ref31635444"/>
      <w:bookmarkStart w:id="5" w:name="_Ref31631850"/>
      <w:r>
        <w:t>Dispute Resolution</w:t>
      </w:r>
      <w:bookmarkEnd w:id="4"/>
    </w:p>
    <w:p w14:paraId="4A21B0F1" w14:textId="33F32D35" w:rsidR="008E335F" w:rsidRDefault="008E335F" w:rsidP="008E335F">
      <w:pPr>
        <w:pStyle w:val="BodyTextIndent"/>
      </w:pPr>
      <w:bookmarkStart w:id="6" w:name="_Ref31635661"/>
      <w:r>
        <w:t>A party claiming a dispute has arisen under this Agreement (</w:t>
      </w:r>
      <w:r w:rsidRPr="00E94B93">
        <w:rPr>
          <w:b/>
        </w:rPr>
        <w:t>Dispute</w:t>
      </w:r>
      <w:r>
        <w:t xml:space="preserve">) must give written notice to the other party specifying the nature of the Dispute. The parties must submit themselves to the dispute resolution procedure set out in this clause </w:t>
      </w:r>
      <w:r>
        <w:fldChar w:fldCharType="begin"/>
      </w:r>
      <w:r>
        <w:instrText xml:space="preserve"> REF _Ref31635444 \r \h </w:instrText>
      </w:r>
      <w:r>
        <w:fldChar w:fldCharType="separate"/>
      </w:r>
      <w:r w:rsidR="00CB1EEC">
        <w:t>16</w:t>
      </w:r>
      <w:r>
        <w:fldChar w:fldCharType="end"/>
      </w:r>
      <w:r>
        <w:t xml:space="preserve"> before commencing any legal proceedings.</w:t>
      </w:r>
    </w:p>
    <w:p w14:paraId="098DD988" w14:textId="77777777" w:rsidR="008E335F" w:rsidRDefault="008E335F" w:rsidP="008E335F">
      <w:pPr>
        <w:pStyle w:val="BodyTextIndent"/>
      </w:pPr>
      <w:r>
        <w:t>If the parties</w:t>
      </w:r>
      <w:r w:rsidRPr="00D06574">
        <w:t xml:space="preserve"> cannot resolve the Dispute </w:t>
      </w:r>
      <w:r>
        <w:t xml:space="preserve">between themselves </w:t>
      </w:r>
      <w:r w:rsidRPr="00D06574">
        <w:t xml:space="preserve">within 30 </w:t>
      </w:r>
      <w:proofErr w:type="gramStart"/>
      <w:r w:rsidRPr="00D06574">
        <w:t>days</w:t>
      </w:r>
      <w:proofErr w:type="gramEnd"/>
      <w:r>
        <w:t xml:space="preserve"> </w:t>
      </w:r>
      <w:r w:rsidRPr="00D06574">
        <w:t>then</w:t>
      </w:r>
      <w:r>
        <w:t xml:space="preserve"> either party may require the Dispute to be referred for mediation. The mediation must be undertaken in accordance with the Resolution Institute Mediation Rules, within the jurisdiction of the Agreement and, unless otherwise agreed between the parties, using a mediator nominated by the Resolution Institute. If the Dispute is not resolved within 30 days of the mediation commencing either party may commence proceedings in respect of the Dispute.</w:t>
      </w:r>
    </w:p>
    <w:p w14:paraId="21DEF0ED" w14:textId="131A1ABB" w:rsidR="008E335F" w:rsidRDefault="008E335F" w:rsidP="008E335F">
      <w:pPr>
        <w:pStyle w:val="BodyTextIndent"/>
      </w:pPr>
      <w:r>
        <w:t xml:space="preserve">Each party must pay its own internal and legal costs in relation to complying with this clause </w:t>
      </w:r>
      <w:r>
        <w:fldChar w:fldCharType="begin"/>
      </w:r>
      <w:r>
        <w:instrText xml:space="preserve"> REF _Ref31635444 \r \h </w:instrText>
      </w:r>
      <w:r>
        <w:fldChar w:fldCharType="separate"/>
      </w:r>
      <w:r w:rsidR="00CB1EEC">
        <w:t>16</w:t>
      </w:r>
      <w:r>
        <w:fldChar w:fldCharType="end"/>
      </w:r>
      <w:r>
        <w:t>. The mediator’s costs are to be shared equally.</w:t>
      </w:r>
    </w:p>
    <w:p w14:paraId="00CD889F" w14:textId="6B802E8E" w:rsidR="008E335F" w:rsidRPr="00D5642A" w:rsidRDefault="008E335F" w:rsidP="008E335F">
      <w:pPr>
        <w:pStyle w:val="BodyTextIndent"/>
      </w:pPr>
      <w:r>
        <w:t xml:space="preserve">The parties acknowledge and agree this clause </w:t>
      </w:r>
      <w:r>
        <w:fldChar w:fldCharType="begin"/>
      </w:r>
      <w:r>
        <w:instrText xml:space="preserve"> REF _Ref31635444 \r \h </w:instrText>
      </w:r>
      <w:r>
        <w:fldChar w:fldCharType="separate"/>
      </w:r>
      <w:r w:rsidR="00CB1EEC">
        <w:t>16</w:t>
      </w:r>
      <w:r>
        <w:fldChar w:fldCharType="end"/>
      </w:r>
      <w:r>
        <w:t xml:space="preserve"> does not apply to the recovery of any debt or prevent a party from instituting proceedings for the purposes of seeking urgent injunctive or similar interim relief from a court.</w:t>
      </w:r>
    </w:p>
    <w:p w14:paraId="67FEEB0A" w14:textId="77777777" w:rsidR="005323B5" w:rsidRDefault="005323B5" w:rsidP="00D06574">
      <w:pPr>
        <w:pStyle w:val="Heading1"/>
      </w:pPr>
      <w:bookmarkStart w:id="7" w:name="_Ref33687601"/>
      <w:bookmarkEnd w:id="6"/>
      <w:r>
        <w:t>Termination</w:t>
      </w:r>
      <w:bookmarkEnd w:id="5"/>
      <w:bookmarkEnd w:id="7"/>
    </w:p>
    <w:p w14:paraId="398BD013" w14:textId="2F86E763" w:rsidR="004D5C1A" w:rsidRDefault="004D5C1A" w:rsidP="00D06574">
      <w:pPr>
        <w:pStyle w:val="Heading2"/>
      </w:pPr>
      <w:bookmarkStart w:id="8" w:name="_Ref31636801"/>
      <w:r>
        <w:t xml:space="preserve">Termination </w:t>
      </w:r>
      <w:r w:rsidR="00F73ED9">
        <w:t>by either party</w:t>
      </w:r>
    </w:p>
    <w:bookmarkEnd w:id="8"/>
    <w:p w14:paraId="6661A402" w14:textId="77777777" w:rsidR="002E76C5" w:rsidRDefault="00BF34B1" w:rsidP="008E335F">
      <w:pPr>
        <w:pStyle w:val="BodyTextIndent"/>
      </w:pPr>
      <w:r w:rsidRPr="00BF34B1">
        <w:t xml:space="preserve">Either </w:t>
      </w:r>
      <w:r>
        <w:t>p</w:t>
      </w:r>
      <w:r w:rsidRPr="00BF34B1">
        <w:t>arty may terminate this Agreement</w:t>
      </w:r>
      <w:r w:rsidR="00AD35A0">
        <w:t xml:space="preserve"> by providing notice in writing to the other party,</w:t>
      </w:r>
      <w:r w:rsidR="00AD35A0" w:rsidRPr="00BF34B1">
        <w:t xml:space="preserve"> </w:t>
      </w:r>
      <w:r w:rsidRPr="00BF34B1">
        <w:t xml:space="preserve">if the other </w:t>
      </w:r>
      <w:r>
        <w:t>p</w:t>
      </w:r>
      <w:r w:rsidRPr="00BF34B1">
        <w:t>arty commits a material breach of this Agreement and</w:t>
      </w:r>
      <w:r w:rsidR="008E335F">
        <w:t xml:space="preserve"> </w:t>
      </w:r>
      <w:r w:rsidR="002E76C5" w:rsidRPr="002E76C5">
        <w:t>the breach is incapable of being remedied</w:t>
      </w:r>
      <w:r w:rsidR="008E335F">
        <w:t xml:space="preserve"> or </w:t>
      </w:r>
      <w:r w:rsidR="002E76C5" w:rsidRPr="002E76C5">
        <w:t xml:space="preserve">if the breach is capable of being remedied, the </w:t>
      </w:r>
      <w:r w:rsidR="00B83AFD">
        <w:t>p</w:t>
      </w:r>
      <w:r w:rsidR="002E76C5" w:rsidRPr="002E76C5">
        <w:t xml:space="preserve">arty in breach has failed to remedy the breach within </w:t>
      </w:r>
      <w:r>
        <w:t>14 d</w:t>
      </w:r>
      <w:r w:rsidR="002E76C5" w:rsidRPr="002E76C5">
        <w:t>ays after the receipt of notice to remedy.</w:t>
      </w:r>
    </w:p>
    <w:p w14:paraId="050BE8F9" w14:textId="09F55213" w:rsidR="000E309B" w:rsidRDefault="000E309B" w:rsidP="000E309B">
      <w:pPr>
        <w:pStyle w:val="BodyTextIndent"/>
      </w:pPr>
      <w:r>
        <w:t xml:space="preserve">You may terminate this Agreement with us immediately by ceasing your use of </w:t>
      </w:r>
      <w:proofErr w:type="spellStart"/>
      <w:r>
        <w:t>RooKi</w:t>
      </w:r>
      <w:proofErr w:type="spellEnd"/>
      <w:r w:rsidR="00C42AA1">
        <w:t xml:space="preserve"> if you are using a public facing functionality</w:t>
      </w:r>
      <w:r>
        <w:t>,</w:t>
      </w:r>
      <w:r w:rsidR="00C42AA1">
        <w:t xml:space="preserve"> or where you have an Account by</w:t>
      </w:r>
      <w:r>
        <w:t xml:space="preserve"> closing any </w:t>
      </w:r>
      <w:proofErr w:type="spellStart"/>
      <w:r>
        <w:t>RooKi</w:t>
      </w:r>
      <w:proofErr w:type="spellEnd"/>
      <w:r>
        <w:t xml:space="preserve"> Account you have</w:t>
      </w:r>
      <w:r w:rsidR="00C42AA1">
        <w:t>,</w:t>
      </w:r>
      <w:r>
        <w:t xml:space="preserve"> and/or notifying us in writing. </w:t>
      </w:r>
      <w:r w:rsidR="00C42AA1">
        <w:t>For the avoidance of doubt, w</w:t>
      </w:r>
      <w:r>
        <w:t xml:space="preserve">here you have an Account, closing your Account </w:t>
      </w:r>
      <w:r w:rsidRPr="00DB4114">
        <w:t xml:space="preserve">via </w:t>
      </w:r>
      <w:r>
        <w:t xml:space="preserve">the </w:t>
      </w:r>
      <w:r w:rsidRPr="00DB4114">
        <w:t>facilities made available to you</w:t>
      </w:r>
      <w:r>
        <w:t>,</w:t>
      </w:r>
      <w:r w:rsidRPr="00DB4114">
        <w:t xml:space="preserve"> </w:t>
      </w:r>
      <w:r>
        <w:t xml:space="preserve">constitutes notice in writing to us of your intention to terminate. </w:t>
      </w:r>
    </w:p>
    <w:p w14:paraId="362BA9D8" w14:textId="089BE8B9" w:rsidR="000E309B" w:rsidRDefault="00AE5B36" w:rsidP="00AE5B36">
      <w:pPr>
        <w:pStyle w:val="BodyTextIndent"/>
      </w:pPr>
      <w:r>
        <w:t xml:space="preserve">We may end this Agreement if we cease to provide </w:t>
      </w:r>
      <w:r>
        <w:rPr>
          <w:noProof/>
        </w:rPr>
        <w:t>RooKi</w:t>
      </w:r>
      <w:r>
        <w:t xml:space="preserve"> or your Account remains suspended for a period of more than 28 days; or for any other reason after </w:t>
      </w:r>
      <w:proofErr w:type="gramStart"/>
      <w:r>
        <w:t>notifying</w:t>
      </w:r>
      <w:proofErr w:type="gramEnd"/>
      <w:r>
        <w:t xml:space="preserve"> you 30 days in advance of our intention to terminate this Agreement. You acknowledge and agree that if we provide notice in writing via email, then that constitutes sufficient notice in writing from us and is effective from the date the email was sent.</w:t>
      </w:r>
    </w:p>
    <w:p w14:paraId="4ADDC967" w14:textId="09E237E1" w:rsidR="00AD35A0" w:rsidRDefault="00AE5B36" w:rsidP="00AD35A0">
      <w:pPr>
        <w:pStyle w:val="BodyTextIndent"/>
      </w:pPr>
      <w:r>
        <w:t>Where termination occurs</w:t>
      </w:r>
      <w:r w:rsidR="00AD35A0">
        <w:t xml:space="preserve"> prior to any Subscription Period</w:t>
      </w:r>
      <w:r>
        <w:t xml:space="preserve">, </w:t>
      </w:r>
      <w:r w:rsidR="00AD35A0">
        <w:t>this Agreement ends at the end of the then current Subscription Period.</w:t>
      </w:r>
      <w:r w:rsidR="001458FD">
        <w:t xml:space="preserve"> </w:t>
      </w:r>
      <w:r w:rsidR="001458FD">
        <w:t>Notwithstanding anything to the contrary, any Subscription Package which does not include a periodic pricing component will terminate immediately at the end of the stated term.</w:t>
      </w:r>
    </w:p>
    <w:p w14:paraId="48708923" w14:textId="77777777" w:rsidR="005323B5" w:rsidRDefault="005323B5" w:rsidP="002E76C5">
      <w:pPr>
        <w:pStyle w:val="Heading2"/>
      </w:pPr>
      <w:r>
        <w:lastRenderedPageBreak/>
        <w:t>Actions upon termination</w:t>
      </w:r>
    </w:p>
    <w:p w14:paraId="5923ABAE" w14:textId="19CA611C" w:rsidR="00542446" w:rsidRDefault="005323B5" w:rsidP="00EE79CD">
      <w:pPr>
        <w:pStyle w:val="BodyTextIndent"/>
      </w:pPr>
      <w:r>
        <w:t xml:space="preserve">Upon </w:t>
      </w:r>
      <w:r w:rsidR="004A4E15">
        <w:t>t</w:t>
      </w:r>
      <w:r>
        <w:t>ermination</w:t>
      </w:r>
      <w:r w:rsidR="00F73ED9">
        <w:t xml:space="preserve"> </w:t>
      </w:r>
      <w:r>
        <w:t xml:space="preserve">you must immediately stop using </w:t>
      </w:r>
      <w:r w:rsidR="00B719AF">
        <w:rPr>
          <w:noProof/>
        </w:rPr>
        <w:t>RooKi</w:t>
      </w:r>
      <w:r>
        <w:t>;</w:t>
      </w:r>
      <w:r w:rsidR="00F73ED9">
        <w:t xml:space="preserve"> </w:t>
      </w:r>
      <w:r w:rsidR="00542446">
        <w:t>we reserve the right to permanently erase any data associated with your Account;</w:t>
      </w:r>
      <w:r w:rsidR="00F73ED9">
        <w:t xml:space="preserve"> </w:t>
      </w:r>
      <w:r w:rsidR="00EE79CD">
        <w:t xml:space="preserve">and </w:t>
      </w:r>
      <w:r w:rsidR="00542446">
        <w:t>you will no longer have access to your Account.</w:t>
      </w:r>
    </w:p>
    <w:p w14:paraId="487E2A65" w14:textId="77777777" w:rsidR="005323B5" w:rsidRDefault="005323B5" w:rsidP="00D06574">
      <w:pPr>
        <w:pStyle w:val="Heading1"/>
      </w:pPr>
      <w:bookmarkStart w:id="9" w:name="_Ref48832096"/>
      <w:r>
        <w:t>General</w:t>
      </w:r>
      <w:bookmarkEnd w:id="9"/>
    </w:p>
    <w:p w14:paraId="2B2D4C05" w14:textId="371A67A6" w:rsidR="005323B5" w:rsidRDefault="005323B5" w:rsidP="00D06574">
      <w:pPr>
        <w:pStyle w:val="BodyTextIndent"/>
      </w:pPr>
      <w:r w:rsidRPr="00981F19">
        <w:rPr>
          <w:b/>
          <w:bCs/>
        </w:rPr>
        <w:t>Assignment</w:t>
      </w:r>
      <w:r w:rsidR="00981F19">
        <w:t xml:space="preserve"> </w:t>
      </w:r>
      <w:r w:rsidR="008A5DF0" w:rsidRPr="008A5DF0">
        <w:rPr>
          <w:b/>
          <w:bCs/>
        </w:rPr>
        <w:t>-</w:t>
      </w:r>
      <w:r w:rsidR="008A5DF0">
        <w:t xml:space="preserve"> </w:t>
      </w:r>
      <w:r w:rsidR="00AF0983">
        <w:t xml:space="preserve">Neither party </w:t>
      </w:r>
      <w:r>
        <w:t xml:space="preserve">may assign, encumber, declare a trust over or otherwise create an interest in </w:t>
      </w:r>
      <w:r w:rsidR="00FD0816">
        <w:t xml:space="preserve">its </w:t>
      </w:r>
      <w:r>
        <w:t xml:space="preserve">rights in this Agreement without </w:t>
      </w:r>
      <w:r w:rsidR="001A0718">
        <w:t xml:space="preserve">the </w:t>
      </w:r>
      <w:r w:rsidR="00FD0816">
        <w:t xml:space="preserve">other party’s </w:t>
      </w:r>
      <w:r>
        <w:t>consent</w:t>
      </w:r>
      <w:r w:rsidR="00FD0816">
        <w:t>,</w:t>
      </w:r>
      <w:r w:rsidR="00FD0816" w:rsidRPr="00FA2530">
        <w:t xml:space="preserve"> </w:t>
      </w:r>
      <w:r w:rsidR="00FD0816">
        <w:t>which must not be unreasonably withheld</w:t>
      </w:r>
      <w:r>
        <w:t>.</w:t>
      </w:r>
    </w:p>
    <w:p w14:paraId="03CA21CE" w14:textId="4A7BDA97" w:rsidR="005323B5" w:rsidRDefault="005323B5" w:rsidP="00981F19">
      <w:pPr>
        <w:pStyle w:val="BodyTextIndent"/>
      </w:pPr>
      <w:r w:rsidRPr="00981F19">
        <w:rPr>
          <w:b/>
          <w:bCs/>
        </w:rPr>
        <w:t>Entire Agreement</w:t>
      </w:r>
      <w:r w:rsidR="00981F19">
        <w:rPr>
          <w:b/>
          <w:bCs/>
        </w:rPr>
        <w:t xml:space="preserve"> - </w:t>
      </w:r>
      <w:r>
        <w:t xml:space="preserve">This </w:t>
      </w:r>
      <w:r w:rsidR="00FD0816">
        <w:t xml:space="preserve">Agreement </w:t>
      </w:r>
      <w:r>
        <w:t xml:space="preserve">contains the entire agreement between the parties about its subject matter. Any previous understanding, agreement, representation or warranty relating to that subject matter is replaced by this </w:t>
      </w:r>
      <w:r w:rsidR="009171AD">
        <w:t xml:space="preserve">Agreement </w:t>
      </w:r>
      <w:r>
        <w:t>and has no further effect.</w:t>
      </w:r>
    </w:p>
    <w:p w14:paraId="7C7F81F9" w14:textId="02E71EF2" w:rsidR="005323B5" w:rsidRDefault="005323B5" w:rsidP="00981F19">
      <w:pPr>
        <w:pStyle w:val="BodyTextIndent"/>
      </w:pPr>
      <w:r w:rsidRPr="00981F19">
        <w:rPr>
          <w:b/>
          <w:bCs/>
        </w:rPr>
        <w:t>Governing law</w:t>
      </w:r>
      <w:r w:rsidR="00981F19">
        <w:rPr>
          <w:b/>
          <w:bCs/>
        </w:rPr>
        <w:t xml:space="preserve"> - </w:t>
      </w:r>
      <w:r>
        <w:t xml:space="preserve">The laws of </w:t>
      </w:r>
      <w:r w:rsidR="00B719AF">
        <w:rPr>
          <w:noProof/>
        </w:rPr>
        <w:t>Queensland</w:t>
      </w:r>
      <w:r w:rsidR="00FB1185">
        <w:t xml:space="preserve"> </w:t>
      </w:r>
      <w:r>
        <w:t>govern this Agreement. The parties submit to the exclusive jurisdiction of courts exercising jurisdiction there.</w:t>
      </w:r>
    </w:p>
    <w:p w14:paraId="42AA18C1" w14:textId="77777777" w:rsidR="00FC5DDD" w:rsidRDefault="00661529" w:rsidP="00981F19">
      <w:pPr>
        <w:pStyle w:val="BodyTextIndent"/>
      </w:pPr>
      <w:bookmarkStart w:id="10" w:name="_Ref33696603"/>
      <w:r w:rsidRPr="00981F19">
        <w:rPr>
          <w:b/>
          <w:bCs/>
        </w:rPr>
        <w:t>Notices</w:t>
      </w:r>
      <w:bookmarkEnd w:id="10"/>
      <w:r w:rsidR="00981F19">
        <w:rPr>
          <w:b/>
          <w:bCs/>
        </w:rPr>
        <w:t xml:space="preserve"> - </w:t>
      </w:r>
      <w:r w:rsidR="00102BF5">
        <w:t xml:space="preserve">The parties </w:t>
      </w:r>
      <w:r w:rsidR="00102BF5" w:rsidRPr="00DF50D4">
        <w:t xml:space="preserve">agree all notices, disclosures and other communications that </w:t>
      </w:r>
      <w:r w:rsidR="00102BF5">
        <w:t xml:space="preserve">are </w:t>
      </w:r>
      <w:r w:rsidR="00102BF5" w:rsidRPr="00DF50D4">
        <w:t>provid</w:t>
      </w:r>
      <w:r w:rsidR="00102BF5">
        <w:t>ed in accordance with this clause,</w:t>
      </w:r>
      <w:r w:rsidR="00102BF5" w:rsidRPr="00DF50D4">
        <w:t xml:space="preserve"> satisfy any legal requirement </w:t>
      </w:r>
      <w:r w:rsidR="00102BF5" w:rsidRPr="0016319B">
        <w:t>that</w:t>
      </w:r>
      <w:r w:rsidR="00102BF5" w:rsidRPr="00DF50D4">
        <w:t xml:space="preserve"> such communications be in writing</w:t>
      </w:r>
      <w:r w:rsidR="00102BF5">
        <w:t xml:space="preserve">. </w:t>
      </w:r>
      <w:r>
        <w:t>Any communication under or in connection with this Agreement</w:t>
      </w:r>
      <w:r w:rsidR="00B83AFD">
        <w:t>:</w:t>
      </w:r>
      <w:r w:rsidR="00114361">
        <w:t xml:space="preserve"> </w:t>
      </w:r>
    </w:p>
    <w:p w14:paraId="12848227" w14:textId="77777777" w:rsidR="005A27C2" w:rsidRDefault="00315C43" w:rsidP="00981F19">
      <w:pPr>
        <w:pStyle w:val="Heading3"/>
      </w:pPr>
      <w:r>
        <w:t>which we send</w:t>
      </w:r>
      <w:r w:rsidR="00FC5DDD">
        <w:t xml:space="preserve"> </w:t>
      </w:r>
      <w:r w:rsidR="00CA17AA" w:rsidRPr="00CA17AA">
        <w:t>to you</w:t>
      </w:r>
      <w:r w:rsidR="00CA17AA">
        <w:t>,</w:t>
      </w:r>
      <w:r w:rsidR="00CA17AA" w:rsidRPr="00CA17AA">
        <w:t xml:space="preserve"> will be sent to the email address provided to us</w:t>
      </w:r>
      <w:r w:rsidR="00CA17AA">
        <w:t xml:space="preserve"> in your Account</w:t>
      </w:r>
      <w:r w:rsidR="00194FD4">
        <w:t xml:space="preserve"> and</w:t>
      </w:r>
      <w:r w:rsidR="00CA17AA" w:rsidRPr="00CA17AA">
        <w:t xml:space="preserve"> </w:t>
      </w:r>
      <w:r w:rsidR="00194FD4">
        <w:t>b</w:t>
      </w:r>
      <w:r w:rsidR="00CA17AA" w:rsidRPr="00CA17AA">
        <w:t>y accepting these terms you give your consent to receive communications from us by email</w:t>
      </w:r>
      <w:r w:rsidR="005A27C2">
        <w:t>; and</w:t>
      </w:r>
    </w:p>
    <w:p w14:paraId="0081C413" w14:textId="0A2CF231" w:rsidR="00661529" w:rsidRDefault="005A27C2" w:rsidP="00981F19">
      <w:pPr>
        <w:pStyle w:val="Heading3"/>
      </w:pPr>
      <w:r>
        <w:t>which you send</w:t>
      </w:r>
      <w:r w:rsidR="00CF6447">
        <w:t>,</w:t>
      </w:r>
      <w:r>
        <w:t xml:space="preserve"> must be either delivered or posted by prepaid post to</w:t>
      </w:r>
      <w:r w:rsidR="00FB1185">
        <w:t xml:space="preserve"> </w:t>
      </w:r>
      <w:r w:rsidR="00FD0816" w:rsidRPr="006F6718">
        <w:t>our registered office</w:t>
      </w:r>
      <w:r w:rsidR="00FD0816">
        <w:t xml:space="preserve"> </w:t>
      </w:r>
      <w:r>
        <w:t>or sen</w:t>
      </w:r>
      <w:r w:rsidR="00FB1185">
        <w:t>t</w:t>
      </w:r>
      <w:r>
        <w:t xml:space="preserve"> by email to </w:t>
      </w:r>
      <w:r w:rsidR="00CF6447">
        <w:t>our</w:t>
      </w:r>
      <w:r>
        <w:t xml:space="preserve"> </w:t>
      </w:r>
      <w:r w:rsidR="00CF6447">
        <w:t xml:space="preserve">email address set out at clause </w:t>
      </w:r>
      <w:r w:rsidR="00CF6447">
        <w:fldChar w:fldCharType="begin"/>
      </w:r>
      <w:r w:rsidR="00CF6447">
        <w:instrText xml:space="preserve"> REF _Ref31637303 \w \h  \* MERGEFORMAT </w:instrText>
      </w:r>
      <w:r w:rsidR="00CF6447">
        <w:fldChar w:fldCharType="separate"/>
      </w:r>
      <w:r w:rsidR="00CB1EEC">
        <w:t>2.2</w:t>
      </w:r>
      <w:r w:rsidR="00CF6447">
        <w:fldChar w:fldCharType="end"/>
      </w:r>
      <w:r w:rsidR="00661529">
        <w:t>.</w:t>
      </w:r>
    </w:p>
    <w:p w14:paraId="0D4BBF55" w14:textId="77777777" w:rsidR="005323B5" w:rsidRDefault="005323B5" w:rsidP="00981F19">
      <w:pPr>
        <w:pStyle w:val="BodyTextIndent"/>
      </w:pPr>
      <w:r w:rsidRPr="00981F19">
        <w:rPr>
          <w:b/>
          <w:bCs/>
        </w:rPr>
        <w:t>Relationship</w:t>
      </w:r>
      <w:r w:rsidR="00981F19">
        <w:rPr>
          <w:b/>
          <w:bCs/>
        </w:rPr>
        <w:t xml:space="preserve"> - </w:t>
      </w:r>
      <w:r>
        <w:t xml:space="preserve">Nothing in this Agreement is intended to create or be construed as creating a relationship of agency, joint venture or partnership between any of the parties.  </w:t>
      </w:r>
    </w:p>
    <w:p w14:paraId="2DF7DCB9" w14:textId="239C85FC" w:rsidR="005323B5" w:rsidRDefault="005323B5" w:rsidP="00981F19">
      <w:pPr>
        <w:pStyle w:val="BodyTextIndent"/>
      </w:pPr>
      <w:r w:rsidRPr="00981F19">
        <w:rPr>
          <w:b/>
          <w:bCs/>
        </w:rPr>
        <w:t>Severability</w:t>
      </w:r>
      <w:r w:rsidR="00981F19">
        <w:rPr>
          <w:b/>
          <w:bCs/>
        </w:rPr>
        <w:t xml:space="preserve"> - </w:t>
      </w:r>
      <w:r>
        <w:t xml:space="preserve">Any provision of this </w:t>
      </w:r>
      <w:r w:rsidR="009171AD">
        <w:t xml:space="preserve">Agreement </w:t>
      </w:r>
      <w:r>
        <w:t xml:space="preserve">which is unenforceable or partly unenforceable is, where possible, to be severed to the extent necessary to make this </w:t>
      </w:r>
      <w:r w:rsidR="009171AD">
        <w:t xml:space="preserve">Agreement </w:t>
      </w:r>
      <w:r>
        <w:t>enforceable, unless this would materially change its intended effect.</w:t>
      </w:r>
    </w:p>
    <w:p w14:paraId="18DB7712" w14:textId="2C216F5F" w:rsidR="00951C5F" w:rsidRDefault="009501DC" w:rsidP="00FD0816">
      <w:pPr>
        <w:pStyle w:val="BodyTextIndent"/>
      </w:pPr>
      <w:r w:rsidRPr="00981F19">
        <w:rPr>
          <w:b/>
          <w:bCs/>
        </w:rPr>
        <w:t>Variation</w:t>
      </w:r>
      <w:r w:rsidR="00951C5F" w:rsidRPr="00981F19">
        <w:rPr>
          <w:b/>
          <w:bCs/>
        </w:rPr>
        <w:t>s to this Agreement</w:t>
      </w:r>
      <w:r w:rsidR="00981F19">
        <w:rPr>
          <w:b/>
          <w:bCs/>
        </w:rPr>
        <w:t xml:space="preserve"> - </w:t>
      </w:r>
      <w:r w:rsidR="00951C5F">
        <w:t xml:space="preserve">We may vary this </w:t>
      </w:r>
      <w:r w:rsidR="00FD0816">
        <w:t>A</w:t>
      </w:r>
      <w:r w:rsidR="00951C5F">
        <w:t>greement by giving written notice to you</w:t>
      </w:r>
      <w:r w:rsidR="00B9067D">
        <w:t xml:space="preserve">. </w:t>
      </w:r>
      <w:r w:rsidR="00531E20">
        <w:t xml:space="preserve">If you do not accept the </w:t>
      </w:r>
      <w:r w:rsidR="005F587A">
        <w:t>terms of the variation</w:t>
      </w:r>
      <w:r w:rsidR="003E4E18">
        <w:t>,</w:t>
      </w:r>
      <w:r w:rsidR="005F587A">
        <w:t xml:space="preserve"> you may terminate </w:t>
      </w:r>
      <w:r w:rsidR="0025321D">
        <w:t xml:space="preserve">your </w:t>
      </w:r>
      <w:r w:rsidR="00606B4C">
        <w:t>S</w:t>
      </w:r>
      <w:r w:rsidR="0025321D">
        <w:t>ubscription</w:t>
      </w:r>
      <w:r w:rsidR="00606B4C">
        <w:t xml:space="preserve"> Package</w:t>
      </w:r>
      <w:r w:rsidR="0025321D">
        <w:t xml:space="preserve"> in accordance with clause </w:t>
      </w:r>
      <w:r w:rsidR="0025321D">
        <w:fldChar w:fldCharType="begin"/>
      </w:r>
      <w:r w:rsidR="0025321D">
        <w:instrText xml:space="preserve"> REF _Ref31636801 \w \h </w:instrText>
      </w:r>
      <w:r w:rsidR="0025321D">
        <w:fldChar w:fldCharType="separate"/>
      </w:r>
      <w:r w:rsidR="00606B4C">
        <w:t>17.1</w:t>
      </w:r>
      <w:r w:rsidR="0025321D">
        <w:fldChar w:fldCharType="end"/>
      </w:r>
      <w:r w:rsidR="0025321D">
        <w:t>.</w:t>
      </w:r>
      <w:r w:rsidR="00FD0816">
        <w:t xml:space="preserve"> </w:t>
      </w:r>
      <w:r w:rsidR="005C2624">
        <w:t>Where you have a periodically renewing Subscription Package, t</w:t>
      </w:r>
      <w:r w:rsidR="00FD0816" w:rsidRPr="006F6718">
        <w:t>he variation takes effect at the beginning of the next Subscription Period.</w:t>
      </w:r>
    </w:p>
    <w:p w14:paraId="36739ECE" w14:textId="19BA4863" w:rsidR="003275CC" w:rsidRDefault="003275CC" w:rsidP="003275CC">
      <w:pPr>
        <w:pStyle w:val="Heading1"/>
      </w:pPr>
      <w:bookmarkStart w:id="11" w:name="_Ref238770296"/>
      <w:r>
        <w:t>Definitions</w:t>
      </w:r>
      <w:bookmarkEnd w:id="11"/>
      <w:r>
        <w:t xml:space="preserve"> </w:t>
      </w:r>
    </w:p>
    <w:p w14:paraId="755CB946" w14:textId="77777777" w:rsidR="003275CC" w:rsidRDefault="003275CC" w:rsidP="003275CC">
      <w:pPr>
        <w:pStyle w:val="BodyTextIndent"/>
      </w:pPr>
      <w:r>
        <w:t xml:space="preserve">Unless the terms and conditions of the Agreement state otherwise, </w:t>
      </w:r>
      <w:r w:rsidR="00B83AFD">
        <w:t xml:space="preserve">the following </w:t>
      </w:r>
      <w:r>
        <w:t>expressions used in th</w:t>
      </w:r>
      <w:r w:rsidR="00B83AFD">
        <w:t>is</w:t>
      </w:r>
      <w:r>
        <w:t xml:space="preserve"> Agreement have the following meanings:</w:t>
      </w:r>
    </w:p>
    <w:p w14:paraId="013CB2A3" w14:textId="0BC9FEFC" w:rsidR="008278CA" w:rsidRPr="009908DC" w:rsidRDefault="008278CA" w:rsidP="003275CC">
      <w:pPr>
        <w:pStyle w:val="BodyTextIndent"/>
      </w:pPr>
      <w:r w:rsidRPr="008278CA">
        <w:rPr>
          <w:b/>
          <w:bCs/>
        </w:rPr>
        <w:t>Account</w:t>
      </w:r>
      <w:r w:rsidR="00B22132">
        <w:rPr>
          <w:b/>
          <w:bCs/>
        </w:rPr>
        <w:t xml:space="preserve"> </w:t>
      </w:r>
      <w:r w:rsidR="005A51A4" w:rsidRPr="009908DC">
        <w:t>means the user</w:t>
      </w:r>
      <w:r w:rsidR="009908DC">
        <w:t>n</w:t>
      </w:r>
      <w:r w:rsidR="005A51A4" w:rsidRPr="009908DC">
        <w:t xml:space="preserve">ame and access credentials </w:t>
      </w:r>
      <w:r w:rsidR="00B83AFD">
        <w:t xml:space="preserve">used </w:t>
      </w:r>
      <w:r w:rsidR="009908DC" w:rsidRPr="009908DC">
        <w:t xml:space="preserve">when you </w:t>
      </w:r>
      <w:r w:rsidR="00147655">
        <w:t xml:space="preserve">access </w:t>
      </w:r>
      <w:r w:rsidR="00B719AF">
        <w:rPr>
          <w:noProof/>
          <w:lang w:eastAsia="en-US"/>
        </w:rPr>
        <w:t>RooKi</w:t>
      </w:r>
      <w:r w:rsidR="005A51A4" w:rsidRPr="009908DC">
        <w:t>.</w:t>
      </w:r>
    </w:p>
    <w:p w14:paraId="09B7BE29" w14:textId="1318006E" w:rsidR="00BE3093" w:rsidRDefault="003275CC" w:rsidP="00D818EE">
      <w:pPr>
        <w:pStyle w:val="BodyTextIndent"/>
      </w:pPr>
      <w:r w:rsidRPr="001D3559">
        <w:rPr>
          <w:b/>
          <w:bCs/>
        </w:rPr>
        <w:t>Agreement</w:t>
      </w:r>
      <w:r>
        <w:t xml:space="preserve"> means these terms and conditions and any document incorporated into them by reference.</w:t>
      </w:r>
    </w:p>
    <w:p w14:paraId="2219E3BF" w14:textId="33D48F51" w:rsidR="00A85740" w:rsidRDefault="00A85740" w:rsidP="003275CC">
      <w:pPr>
        <w:pStyle w:val="BodyTextIndent"/>
        <w:rPr>
          <w:b/>
          <w:bCs/>
        </w:rPr>
      </w:pPr>
      <w:r>
        <w:rPr>
          <w:b/>
          <w:bCs/>
        </w:rPr>
        <w:t xml:space="preserve">Employer </w:t>
      </w:r>
      <w:r>
        <w:t xml:space="preserve">means </w:t>
      </w:r>
      <w:r w:rsidR="006053C5">
        <w:t>a person or entity that</w:t>
      </w:r>
      <w:r w:rsidR="006053C5" w:rsidRPr="006053C5">
        <w:t xml:space="preserve"> post</w:t>
      </w:r>
      <w:r w:rsidR="006053C5">
        <w:t>s</w:t>
      </w:r>
      <w:r w:rsidR="006053C5" w:rsidRPr="006053C5">
        <w:t xml:space="preserve"> job listings, receive</w:t>
      </w:r>
      <w:r w:rsidR="00DD0246">
        <w:t>s</w:t>
      </w:r>
      <w:r w:rsidR="006053C5" w:rsidRPr="006053C5">
        <w:t xml:space="preserve"> applications or search</w:t>
      </w:r>
      <w:r w:rsidR="00DD0246">
        <w:t>es</w:t>
      </w:r>
      <w:r w:rsidR="006053C5" w:rsidRPr="006053C5">
        <w:t xml:space="preserve"> for </w:t>
      </w:r>
      <w:r w:rsidR="006053C5">
        <w:t>Students</w:t>
      </w:r>
      <w:r w:rsidR="006053C5" w:rsidRPr="006053C5">
        <w:t xml:space="preserve"> through </w:t>
      </w:r>
      <w:proofErr w:type="spellStart"/>
      <w:r w:rsidR="006053C5" w:rsidRPr="006053C5">
        <w:t>RooKi</w:t>
      </w:r>
      <w:proofErr w:type="spellEnd"/>
      <w:r w:rsidR="006053C5">
        <w:t>.</w:t>
      </w:r>
    </w:p>
    <w:p w14:paraId="6906DF4E" w14:textId="6F7978BD" w:rsidR="0029253C" w:rsidRDefault="0029253C" w:rsidP="003275CC">
      <w:pPr>
        <w:pStyle w:val="BodyTextIndent"/>
        <w:rPr>
          <w:b/>
          <w:bCs/>
        </w:rPr>
      </w:pPr>
      <w:r w:rsidRPr="0029253C">
        <w:rPr>
          <w:b/>
          <w:bCs/>
        </w:rPr>
        <w:t>Event</w:t>
      </w:r>
      <w:r>
        <w:rPr>
          <w:b/>
          <w:bCs/>
        </w:rPr>
        <w:t xml:space="preserve"> of Force Majeure</w:t>
      </w:r>
      <w:r w:rsidRPr="0029253C">
        <w:rPr>
          <w:b/>
          <w:bCs/>
        </w:rPr>
        <w:t xml:space="preserve"> </w:t>
      </w:r>
      <w:r w:rsidRPr="0029253C">
        <w:t>means an act of war (whether declared or not) or terrorism, the mobilisation of armed forces, civil commotion or riot, natural disaster,</w:t>
      </w:r>
      <w:r w:rsidR="005E3979">
        <w:t xml:space="preserve"> health epidemic,</w:t>
      </w:r>
      <w:r w:rsidRPr="0029253C">
        <w:t xml:space="preserve"> industrial action or labour disturbance, currency restriction, embargo, action or inaction by a government, a failure of a supplier, public utility or common carrier or computer disruption due to the effects of a computer virus, trojan, malware, a ransomware attack or other malicious code.</w:t>
      </w:r>
    </w:p>
    <w:p w14:paraId="704C3EAD" w14:textId="77777777" w:rsidR="00D818EE" w:rsidRDefault="00D818EE" w:rsidP="00D818EE">
      <w:pPr>
        <w:pStyle w:val="BodyTextIndent"/>
        <w:rPr>
          <w:b/>
          <w:bCs/>
        </w:rPr>
      </w:pPr>
      <w:r>
        <w:rPr>
          <w:b/>
          <w:bCs/>
        </w:rPr>
        <w:lastRenderedPageBreak/>
        <w:t xml:space="preserve">Hallucination </w:t>
      </w:r>
      <w:r w:rsidRPr="00575022">
        <w:t>means any false or misleading information presented as fact by Language Models.</w:t>
      </w:r>
    </w:p>
    <w:p w14:paraId="47B1A291" w14:textId="1AD545B1" w:rsidR="003275CC" w:rsidRDefault="003275CC" w:rsidP="003275CC">
      <w:pPr>
        <w:pStyle w:val="BodyTextIndent"/>
      </w:pPr>
      <w:r w:rsidRPr="001D3559">
        <w:rPr>
          <w:b/>
          <w:bCs/>
        </w:rPr>
        <w:t>Intellectual Property</w:t>
      </w:r>
      <w:r>
        <w:t xml:space="preserve"> means all present and future rights conferred by statute, common law or equity (and all moral rights) in or in relation to business names, domain names, circuit layouts, computer code, confidential information, copyright, designs, formulas, inventions, knowhow, patents, </w:t>
      </w:r>
      <w:proofErr w:type="spellStart"/>
      <w:r>
        <w:t>trade marks</w:t>
      </w:r>
      <w:proofErr w:type="spellEnd"/>
      <w:r>
        <w:t>, and other results of intellectual activity in the industrial, commercial, scientific, literary or artistic field, the benefit of any application to register such a right and the benefit of any renewal or extension of such a right.</w:t>
      </w:r>
    </w:p>
    <w:p w14:paraId="732C122D" w14:textId="77777777" w:rsidR="00D818EE" w:rsidRDefault="00D818EE" w:rsidP="00D818EE">
      <w:pPr>
        <w:pStyle w:val="BodyTextIndent"/>
      </w:pPr>
      <w:r w:rsidRPr="00AE35AD">
        <w:rPr>
          <w:b/>
          <w:bCs/>
        </w:rPr>
        <w:t>Language Model</w:t>
      </w:r>
      <w:r w:rsidRPr="00AE35AD">
        <w:t xml:space="preserve"> means a machine learning or other artificial intelligence system trained or trainable on data inputs, tailored to understanding</w:t>
      </w:r>
      <w:r>
        <w:t xml:space="preserve">, </w:t>
      </w:r>
      <w:r w:rsidRPr="00AE35AD">
        <w:t xml:space="preserve">generating </w:t>
      </w:r>
      <w:r w:rsidRPr="008579D7">
        <w:t>or extracting information from</w:t>
      </w:r>
      <w:r>
        <w:t xml:space="preserve"> </w:t>
      </w:r>
      <w:r w:rsidRPr="00AE35AD">
        <w:t>natural language text</w:t>
      </w:r>
      <w:r>
        <w:t xml:space="preserve">, </w:t>
      </w:r>
      <w:r w:rsidRPr="008579D7">
        <w:t>documents or data</w:t>
      </w:r>
      <w:r w:rsidRPr="00AE35AD">
        <w:t>.</w:t>
      </w:r>
    </w:p>
    <w:p w14:paraId="04B67423" w14:textId="77777777" w:rsidR="003275CC" w:rsidRDefault="003275CC" w:rsidP="003275CC">
      <w:pPr>
        <w:pStyle w:val="BodyTextIndent"/>
      </w:pPr>
      <w:r w:rsidRPr="001D3559">
        <w:rPr>
          <w:b/>
          <w:bCs/>
        </w:rPr>
        <w:t>Non-excludable Condition</w:t>
      </w:r>
      <w:r>
        <w:t xml:space="preserve"> means any guarantee, condition or warranty (such as the consumer guarantees implied by the </w:t>
      </w:r>
      <w:r w:rsidRPr="001D3559">
        <w:rPr>
          <w:i/>
          <w:iCs/>
        </w:rPr>
        <w:t>Competition and Consumer Act 2010</w:t>
      </w:r>
      <w:r>
        <w:t xml:space="preserve"> (</w:t>
      </w:r>
      <w:proofErr w:type="spellStart"/>
      <w:r>
        <w:t>Cth</w:t>
      </w:r>
      <w:proofErr w:type="spellEnd"/>
      <w:r>
        <w:t>)), which cannot by law be excluded.</w:t>
      </w:r>
    </w:p>
    <w:p w14:paraId="0FC5CC51" w14:textId="77777777" w:rsidR="003F5AA9" w:rsidRPr="00385569" w:rsidRDefault="003F5AA9" w:rsidP="003275CC">
      <w:pPr>
        <w:pStyle w:val="BodyTextIndent"/>
      </w:pPr>
      <w:r w:rsidRPr="003F5AA9">
        <w:rPr>
          <w:b/>
          <w:bCs/>
        </w:rPr>
        <w:t>Personal Information</w:t>
      </w:r>
      <w:r>
        <w:rPr>
          <w:b/>
          <w:bCs/>
        </w:rPr>
        <w:t xml:space="preserve"> </w:t>
      </w:r>
      <w:r w:rsidRPr="00385569">
        <w:t xml:space="preserve">means information or an opinion about an identifiable individual (not a company), </w:t>
      </w:r>
      <w:proofErr w:type="gramStart"/>
      <w:r w:rsidRPr="00385569">
        <w:t>whether or not</w:t>
      </w:r>
      <w:proofErr w:type="gramEnd"/>
      <w:r w:rsidRPr="00385569">
        <w:t xml:space="preserve"> that information or opinion is true or in a material form.</w:t>
      </w:r>
    </w:p>
    <w:p w14:paraId="323C0363" w14:textId="77777777" w:rsidR="003275CC" w:rsidRDefault="003275CC" w:rsidP="003275CC">
      <w:pPr>
        <w:pStyle w:val="BodyTextIndent"/>
      </w:pPr>
      <w:r w:rsidRPr="001D3559">
        <w:rPr>
          <w:b/>
          <w:bCs/>
        </w:rPr>
        <w:t>Privacy Law</w:t>
      </w:r>
      <w:r>
        <w:t xml:space="preserve"> means </w:t>
      </w:r>
      <w:r w:rsidR="004B6328">
        <w:t xml:space="preserve">both </w:t>
      </w:r>
      <w:r>
        <w:t>the</w:t>
      </w:r>
      <w:r w:rsidR="00A953C7">
        <w:t xml:space="preserve"> </w:t>
      </w:r>
      <w:r w:rsidR="00F3366A">
        <w:t>privacy laws in the jurisdiction in which you operate</w:t>
      </w:r>
      <w:r w:rsidR="004B6328">
        <w:t xml:space="preserve"> and the </w:t>
      </w:r>
      <w:r w:rsidRPr="001D3559">
        <w:rPr>
          <w:i/>
          <w:iCs/>
        </w:rPr>
        <w:t>Privacy Act 1988</w:t>
      </w:r>
      <w:r>
        <w:t xml:space="preserve"> (</w:t>
      </w:r>
      <w:proofErr w:type="spellStart"/>
      <w:r>
        <w:t>Cth</w:t>
      </w:r>
      <w:proofErr w:type="spellEnd"/>
      <w:r>
        <w:t>) incorporating the Australian Privacy Principles.</w:t>
      </w:r>
    </w:p>
    <w:p w14:paraId="435ABD23" w14:textId="77777777" w:rsidR="003275CC" w:rsidRDefault="003275CC" w:rsidP="003275CC">
      <w:pPr>
        <w:pStyle w:val="BodyTextIndent"/>
      </w:pPr>
      <w:r w:rsidRPr="001D3559">
        <w:rPr>
          <w:b/>
          <w:bCs/>
        </w:rPr>
        <w:t>Privacy Policy</w:t>
      </w:r>
      <w:r>
        <w:t xml:space="preserve"> means the privacy policy available on </w:t>
      </w:r>
      <w:r w:rsidR="00786F34">
        <w:t xml:space="preserve">our </w:t>
      </w:r>
      <w:proofErr w:type="gramStart"/>
      <w:r>
        <w:t>Website</w:t>
      </w:r>
      <w:proofErr w:type="gramEnd"/>
      <w:r>
        <w:t xml:space="preserve"> as amended by us from time to time.</w:t>
      </w:r>
    </w:p>
    <w:p w14:paraId="05175EB9" w14:textId="621DF3AF" w:rsidR="00EC0730" w:rsidRDefault="00EC0730" w:rsidP="00EC0730">
      <w:pPr>
        <w:pStyle w:val="BodyTextIndent"/>
      </w:pPr>
      <w:r w:rsidRPr="001D3559">
        <w:rPr>
          <w:b/>
          <w:bCs/>
        </w:rPr>
        <w:t>Subscription Fee</w:t>
      </w:r>
      <w:r>
        <w:t xml:space="preserve"> means the </w:t>
      </w:r>
      <w:r w:rsidR="00FD0816">
        <w:t xml:space="preserve">periodic </w:t>
      </w:r>
      <w:r>
        <w:t xml:space="preserve">price for the </w:t>
      </w:r>
      <w:r w:rsidR="00B719AF">
        <w:rPr>
          <w:noProof/>
          <w:lang w:eastAsia="en-US"/>
        </w:rPr>
        <w:t>RooKi</w:t>
      </w:r>
      <w:r>
        <w:t xml:space="preserve"> Subscription Package as set out on our </w:t>
      </w:r>
      <w:proofErr w:type="gramStart"/>
      <w:r>
        <w:t>Website</w:t>
      </w:r>
      <w:proofErr w:type="gramEnd"/>
      <w:r w:rsidR="00D818EE">
        <w:t xml:space="preserve">, and if no price is specified, then the use of </w:t>
      </w:r>
      <w:r w:rsidR="00D818EE">
        <w:rPr>
          <w:noProof/>
          <w:lang w:eastAsia="en-US"/>
        </w:rPr>
        <w:t>RooKi</w:t>
      </w:r>
      <w:r w:rsidR="00D818EE">
        <w:t xml:space="preserve"> is free</w:t>
      </w:r>
      <w:r>
        <w:t>.</w:t>
      </w:r>
    </w:p>
    <w:p w14:paraId="6C99A377" w14:textId="321A7D68" w:rsidR="00AA5F7F" w:rsidRDefault="00AA5F7F" w:rsidP="00947F86">
      <w:pPr>
        <w:pStyle w:val="BodyTextIndent"/>
        <w:rPr>
          <w:b/>
          <w:bCs/>
        </w:rPr>
      </w:pPr>
      <w:r w:rsidRPr="00AA5F7F">
        <w:rPr>
          <w:b/>
          <w:bCs/>
        </w:rPr>
        <w:t xml:space="preserve">Subscription Package </w:t>
      </w:r>
      <w:r w:rsidRPr="001D7E85">
        <w:t xml:space="preserve">means </w:t>
      </w:r>
      <w:r w:rsidR="00FD0816">
        <w:t>any</w:t>
      </w:r>
      <w:r w:rsidR="00FD0816" w:rsidRPr="001D7E85">
        <w:t xml:space="preserve"> </w:t>
      </w:r>
      <w:r w:rsidRPr="001D7E85">
        <w:t xml:space="preserve">of the </w:t>
      </w:r>
      <w:r w:rsidR="00B25547">
        <w:t xml:space="preserve">Student or Employer </w:t>
      </w:r>
      <w:r w:rsidR="001D7E85" w:rsidRPr="001D7E85">
        <w:t xml:space="preserve">subscription packages advertised on our </w:t>
      </w:r>
      <w:proofErr w:type="gramStart"/>
      <w:r w:rsidR="001D7E85" w:rsidRPr="001D7E85">
        <w:t>Website</w:t>
      </w:r>
      <w:proofErr w:type="gramEnd"/>
      <w:r w:rsidR="001D7E85" w:rsidRPr="001D7E85">
        <w:t xml:space="preserve"> from time to time.</w:t>
      </w:r>
    </w:p>
    <w:p w14:paraId="5D20F847" w14:textId="67B62180" w:rsidR="00DB2151" w:rsidRPr="00947F86" w:rsidRDefault="00DB2151" w:rsidP="00947F86">
      <w:pPr>
        <w:pStyle w:val="BodyTextIndent"/>
      </w:pPr>
      <w:r w:rsidRPr="00DB4114">
        <w:rPr>
          <w:b/>
          <w:bCs/>
        </w:rPr>
        <w:t xml:space="preserve">Subscription Period </w:t>
      </w:r>
      <w:r w:rsidR="00CB3241" w:rsidRPr="00DB4114">
        <w:t>means</w:t>
      </w:r>
      <w:r w:rsidR="00FB1185" w:rsidRPr="00DB4114">
        <w:t xml:space="preserve"> </w:t>
      </w:r>
      <w:r w:rsidR="00FD0816" w:rsidRPr="00B719AF">
        <w:t xml:space="preserve">the </w:t>
      </w:r>
      <w:proofErr w:type="gramStart"/>
      <w:r w:rsidR="00FD0816" w:rsidRPr="00B719AF">
        <w:t>period of time</w:t>
      </w:r>
      <w:proofErr w:type="gramEnd"/>
      <w:r w:rsidR="00FD0816" w:rsidRPr="00B719AF">
        <w:t xml:space="preserve"> attached to the Subscription Package which you sign up for</w:t>
      </w:r>
      <w:r w:rsidR="001458FD">
        <w:t>. For the avoidance of doubt Subscription Packages may renew periodically or be designated as once off</w:t>
      </w:r>
      <w:r w:rsidR="00947F86" w:rsidRPr="00B719AF">
        <w:t>.</w:t>
      </w:r>
      <w:r w:rsidR="003C2646" w:rsidRPr="00947F86">
        <w:t xml:space="preserve"> </w:t>
      </w:r>
    </w:p>
    <w:p w14:paraId="4AF0B3C9" w14:textId="23918044" w:rsidR="00A85740" w:rsidRDefault="00A85740" w:rsidP="003275CC">
      <w:pPr>
        <w:pStyle w:val="BodyTextIndent"/>
        <w:rPr>
          <w:b/>
          <w:bCs/>
        </w:rPr>
      </w:pPr>
      <w:r>
        <w:rPr>
          <w:b/>
          <w:bCs/>
        </w:rPr>
        <w:t xml:space="preserve">Student </w:t>
      </w:r>
      <w:r>
        <w:t xml:space="preserve">means </w:t>
      </w:r>
      <w:proofErr w:type="spellStart"/>
      <w:proofErr w:type="gramStart"/>
      <w:r w:rsidR="00DD0246">
        <w:t>a</w:t>
      </w:r>
      <w:proofErr w:type="spellEnd"/>
      <w:proofErr w:type="gramEnd"/>
      <w:r w:rsidR="006053C5">
        <w:t xml:space="preserve"> individual</w:t>
      </w:r>
      <w:r w:rsidR="006053C5" w:rsidRPr="006053C5">
        <w:t xml:space="preserve"> </w:t>
      </w:r>
      <w:r w:rsidR="00980B36">
        <w:t xml:space="preserve">including those </w:t>
      </w:r>
      <w:r w:rsidR="006053C5" w:rsidRPr="006053C5">
        <w:t>who create a profile, complete</w:t>
      </w:r>
      <w:r w:rsidR="00C42AA1">
        <w:t>s</w:t>
      </w:r>
      <w:r w:rsidR="006053C5" w:rsidRPr="006053C5">
        <w:t xml:space="preserve"> our career assessment or appl</w:t>
      </w:r>
      <w:r w:rsidR="00C42AA1">
        <w:t>ies</w:t>
      </w:r>
      <w:r w:rsidR="006053C5" w:rsidRPr="006053C5">
        <w:t xml:space="preserve"> for roles through </w:t>
      </w:r>
      <w:proofErr w:type="spellStart"/>
      <w:r w:rsidR="006053C5" w:rsidRPr="006053C5">
        <w:t>RooKi</w:t>
      </w:r>
      <w:proofErr w:type="spellEnd"/>
      <w:r w:rsidR="006053C5">
        <w:t>.</w:t>
      </w:r>
    </w:p>
    <w:p w14:paraId="54E192EF" w14:textId="3D49C9C9" w:rsidR="003275CC" w:rsidRDefault="003275CC" w:rsidP="003275CC">
      <w:pPr>
        <w:pStyle w:val="BodyTextIndent"/>
      </w:pPr>
      <w:r w:rsidRPr="001D3559">
        <w:rPr>
          <w:b/>
          <w:bCs/>
        </w:rPr>
        <w:t>You</w:t>
      </w:r>
      <w:r w:rsidR="00427F2D">
        <w:rPr>
          <w:b/>
          <w:bCs/>
        </w:rPr>
        <w:t xml:space="preserve"> or your</w:t>
      </w:r>
      <w:r>
        <w:t xml:space="preserve"> means </w:t>
      </w:r>
      <w:r w:rsidR="00786F34">
        <w:t>the</w:t>
      </w:r>
      <w:r>
        <w:t xml:space="preserve"> </w:t>
      </w:r>
      <w:r w:rsidR="006053C5">
        <w:t>Student or Employer</w:t>
      </w:r>
      <w:r>
        <w:t xml:space="preserve"> using </w:t>
      </w:r>
      <w:r w:rsidR="00B719AF">
        <w:rPr>
          <w:noProof/>
          <w:lang w:eastAsia="en-US"/>
        </w:rPr>
        <w:t>RooKi</w:t>
      </w:r>
      <w:r>
        <w:t>.</w:t>
      </w:r>
    </w:p>
    <w:p w14:paraId="6CCEBE2D" w14:textId="022B2821" w:rsidR="003275CC" w:rsidRDefault="003275CC" w:rsidP="003275CC">
      <w:pPr>
        <w:pStyle w:val="BodyTextIndent"/>
      </w:pPr>
      <w:r w:rsidRPr="001D3559">
        <w:rPr>
          <w:b/>
          <w:bCs/>
        </w:rPr>
        <w:t>Us, we or our</w:t>
      </w:r>
      <w:r>
        <w:t xml:space="preserve"> means </w:t>
      </w:r>
      <w:r w:rsidR="00B719AF">
        <w:rPr>
          <w:noProof/>
        </w:rPr>
        <w:t>ROOKI CAREERS PTY LTD</w:t>
      </w:r>
      <w:r w:rsidR="00FB1185">
        <w:t xml:space="preserve"> </w:t>
      </w:r>
      <w:r w:rsidR="009846E6">
        <w:t xml:space="preserve">ACN </w:t>
      </w:r>
      <w:r w:rsidR="00B719AF">
        <w:rPr>
          <w:noProof/>
        </w:rPr>
        <w:t>698 849 526</w:t>
      </w:r>
      <w:r w:rsidR="00786F34">
        <w:t>.</w:t>
      </w:r>
    </w:p>
    <w:p w14:paraId="2CE2E875" w14:textId="5152AB10" w:rsidR="00C76AE8" w:rsidRDefault="00C76AE8" w:rsidP="00C76AE8">
      <w:pPr>
        <w:pStyle w:val="BodyTextIndent"/>
      </w:pPr>
      <w:r w:rsidRPr="00D942A2">
        <w:rPr>
          <w:b/>
          <w:bCs/>
        </w:rPr>
        <w:t xml:space="preserve">Usage Restrictions </w:t>
      </w:r>
      <w:r w:rsidRPr="00D942A2">
        <w:t xml:space="preserve">means any limits to your use of </w:t>
      </w:r>
      <w:proofErr w:type="spellStart"/>
      <w:r>
        <w:t>RooKi</w:t>
      </w:r>
      <w:proofErr w:type="spellEnd"/>
      <w:r w:rsidRPr="00D942A2">
        <w:t xml:space="preserve"> as set out in the details of the </w:t>
      </w:r>
      <w:r>
        <w:t>S</w:t>
      </w:r>
      <w:r w:rsidRPr="00D942A2">
        <w:t>ubscription</w:t>
      </w:r>
      <w:r>
        <w:t xml:space="preserve"> Package</w:t>
      </w:r>
      <w:r w:rsidRPr="00D942A2">
        <w:t xml:space="preserve"> you procure.</w:t>
      </w:r>
      <w:r w:rsidRPr="00D942A2">
        <w:rPr>
          <w:b/>
          <w:bCs/>
        </w:rPr>
        <w:t xml:space="preserve"> </w:t>
      </w:r>
    </w:p>
    <w:p w14:paraId="5262BF01" w14:textId="44761EB2" w:rsidR="003275CC" w:rsidRDefault="003275CC" w:rsidP="003275CC">
      <w:pPr>
        <w:pStyle w:val="BodyTextIndent"/>
      </w:pPr>
      <w:r w:rsidRPr="001D3559">
        <w:rPr>
          <w:b/>
          <w:bCs/>
        </w:rPr>
        <w:t>Website</w:t>
      </w:r>
      <w:r>
        <w:t xml:space="preserve"> means the website located at </w:t>
      </w:r>
      <w:hyperlink r:id="rId13" w:history="1">
        <w:r w:rsidR="00D0792E" w:rsidRPr="00AB2CAA">
          <w:rPr>
            <w:rStyle w:val="Hyperlink"/>
            <w:noProof/>
          </w:rPr>
          <w:t>https://rooki.au/</w:t>
        </w:r>
      </w:hyperlink>
      <w:r w:rsidR="00D0792E">
        <w:rPr>
          <w:noProof/>
        </w:rPr>
        <w:t xml:space="preserve"> </w:t>
      </w:r>
      <w:r w:rsidR="00786F34">
        <w:t>and any of its subdomains.</w:t>
      </w:r>
    </w:p>
    <w:p w14:paraId="53735A37" w14:textId="6E6E69B5" w:rsidR="007D188D" w:rsidRDefault="007D188D">
      <w:pPr>
        <w:rPr>
          <w:szCs w:val="20"/>
        </w:rPr>
      </w:pPr>
    </w:p>
    <w:sectPr w:rsidR="007D188D" w:rsidSect="00190D99">
      <w:headerReference w:type="default" r:id="rId14"/>
      <w:footerReference w:type="default" r:id="rId15"/>
      <w:headerReference w:type="first" r:id="rId16"/>
      <w:endnotePr>
        <w:numFmt w:val="decimal"/>
      </w:endnotePr>
      <w:pgSz w:w="11905" w:h="16837" w:code="9"/>
      <w:pgMar w:top="1701" w:right="1134" w:bottom="1135" w:left="1134" w:header="567" w:footer="567" w:gutter="0"/>
      <w:paperSrc w:first="7" w:other="7"/>
      <w:pgNumType w:start="1"/>
      <w:cols w:space="720"/>
      <w:noEndnote/>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DC2F0" w14:textId="77777777" w:rsidR="009F5337" w:rsidRDefault="009F5337">
      <w:r>
        <w:separator/>
      </w:r>
    </w:p>
  </w:endnote>
  <w:endnote w:type="continuationSeparator" w:id="0">
    <w:p w14:paraId="5C50D08A" w14:textId="77777777" w:rsidR="009F5337" w:rsidRDefault="009F5337">
      <w:r>
        <w:continuationSeparator/>
      </w:r>
    </w:p>
  </w:endnote>
  <w:endnote w:type="continuationNotice" w:id="1">
    <w:p w14:paraId="4813DE9C" w14:textId="77777777" w:rsidR="009F5337" w:rsidRDefault="009F53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616900"/>
      <w:docPartObj>
        <w:docPartGallery w:val="Page Numbers (Top of Page)"/>
        <w:docPartUnique/>
      </w:docPartObj>
    </w:sdtPr>
    <w:sdtEndPr/>
    <w:sdtContent>
      <w:p w14:paraId="32924F30" w14:textId="35503478" w:rsidR="00A959B2" w:rsidRDefault="00B719AF" w:rsidP="007D188D">
        <w:pPr>
          <w:pStyle w:val="Footer"/>
        </w:pPr>
        <w:r>
          <w:rPr>
            <w:noProof/>
          </w:rPr>
          <w:t>RooKi</w:t>
        </w:r>
        <w:r w:rsidR="00A959B2">
          <w:t xml:space="preserve"> </w:t>
        </w:r>
        <w:r w:rsidR="00A959B2" w:rsidRPr="00143F8F">
          <w:rPr>
            <w:lang w:val="en-GB"/>
          </w:rPr>
          <w:t>Terms of Use</w:t>
        </w:r>
        <w:r w:rsidR="00A85740">
          <w:rPr>
            <w:lang w:val="en-GB"/>
          </w:rPr>
          <w:t xml:space="preserve"> for Students and Employers</w:t>
        </w:r>
        <w:r w:rsidR="00A959B2">
          <w:rPr>
            <w:lang w:val="en-GB"/>
          </w:rPr>
          <w:tab/>
        </w:r>
        <w:r w:rsidR="00A959B2">
          <w:t xml:space="preserve">Page </w:t>
        </w:r>
        <w:r w:rsidR="00A959B2">
          <w:rPr>
            <w:b/>
            <w:bCs/>
            <w:sz w:val="24"/>
          </w:rPr>
          <w:fldChar w:fldCharType="begin"/>
        </w:r>
        <w:r w:rsidR="00A959B2">
          <w:rPr>
            <w:b/>
            <w:bCs/>
          </w:rPr>
          <w:instrText xml:space="preserve"> PAGE </w:instrText>
        </w:r>
        <w:r w:rsidR="00A959B2">
          <w:rPr>
            <w:b/>
            <w:bCs/>
            <w:sz w:val="24"/>
          </w:rPr>
          <w:fldChar w:fldCharType="separate"/>
        </w:r>
        <w:r w:rsidR="00A959B2">
          <w:rPr>
            <w:b/>
            <w:bCs/>
            <w:sz w:val="24"/>
          </w:rPr>
          <w:t>2</w:t>
        </w:r>
        <w:r w:rsidR="00A959B2">
          <w:rPr>
            <w:b/>
            <w:bCs/>
            <w:sz w:val="24"/>
          </w:rPr>
          <w:fldChar w:fldCharType="end"/>
        </w:r>
        <w:r w:rsidR="00A959B2">
          <w:t xml:space="preserve"> of </w:t>
        </w:r>
        <w:r w:rsidR="00A959B2">
          <w:rPr>
            <w:b/>
            <w:bCs/>
            <w:sz w:val="24"/>
          </w:rPr>
          <w:fldChar w:fldCharType="begin"/>
        </w:r>
        <w:r w:rsidR="00A959B2">
          <w:rPr>
            <w:b/>
            <w:bCs/>
          </w:rPr>
          <w:instrText xml:space="preserve"> NUMPAGES  </w:instrText>
        </w:r>
        <w:r w:rsidR="00A959B2">
          <w:rPr>
            <w:b/>
            <w:bCs/>
            <w:sz w:val="24"/>
          </w:rPr>
          <w:fldChar w:fldCharType="separate"/>
        </w:r>
        <w:r w:rsidR="00A959B2">
          <w:rPr>
            <w:b/>
            <w:bCs/>
            <w:sz w:val="24"/>
          </w:rPr>
          <w:t>14</w:t>
        </w:r>
        <w:r w:rsidR="00A959B2">
          <w:rPr>
            <w:b/>
            <w:bCs/>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1629D" w14:textId="77777777" w:rsidR="009F5337" w:rsidRDefault="009F5337">
      <w:r>
        <w:separator/>
      </w:r>
    </w:p>
  </w:footnote>
  <w:footnote w:type="continuationSeparator" w:id="0">
    <w:p w14:paraId="226CE20E" w14:textId="77777777" w:rsidR="009F5337" w:rsidRDefault="009F5337">
      <w:r>
        <w:continuationSeparator/>
      </w:r>
    </w:p>
  </w:footnote>
  <w:footnote w:type="continuationNotice" w:id="1">
    <w:p w14:paraId="2C441B6A" w14:textId="77777777" w:rsidR="009F5337" w:rsidRDefault="009F53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BFA4E" w14:textId="541AB230" w:rsidR="00A959B2" w:rsidRDefault="00A959B2" w:rsidP="00F77DB0">
    <w:pPr>
      <w:pStyle w:val="Header"/>
      <w:jc w:val="right"/>
    </w:pPr>
    <w:r>
      <w:rPr>
        <w:noProof/>
        <w:snapToGrid/>
      </w:rPr>
      <w:drawing>
        <wp:inline distT="0" distB="0" distL="0" distR="0" wp14:anchorId="673B2931" wp14:editId="52E5A9D1">
          <wp:extent cx="1013016" cy="511730"/>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013016" cy="51173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E2ECB" w14:textId="666FF27E" w:rsidR="009846E6" w:rsidRDefault="009846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C0051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CB603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48AA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D43900"/>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07DCE124"/>
    <w:lvl w:ilvl="0">
      <w:start w:val="1"/>
      <w:numFmt w:val="decimal"/>
      <w:lvlText w:val="%1."/>
      <w:lvlJc w:val="left"/>
      <w:pPr>
        <w:tabs>
          <w:tab w:val="num" w:pos="360"/>
        </w:tabs>
        <w:ind w:left="360" w:hanging="360"/>
      </w:pPr>
    </w:lvl>
  </w:abstractNum>
  <w:abstractNum w:abstractNumId="5" w15:restartNumberingAfterBreak="0">
    <w:nsid w:val="0F061BE3"/>
    <w:multiLevelType w:val="multilevel"/>
    <w:tmpl w:val="FDCE89F6"/>
    <w:lvl w:ilvl="0">
      <w:start w:val="1"/>
      <w:numFmt w:val="decimal"/>
      <w:lvlText w:val="%1."/>
      <w:lvlJc w:val="left"/>
      <w:pPr>
        <w:tabs>
          <w:tab w:val="num" w:pos="567"/>
        </w:tabs>
        <w:ind w:left="567" w:hanging="567"/>
      </w:pPr>
      <w:rPr>
        <w:rFonts w:cs="Times New Roman" w:hint="default"/>
        <w:sz w:val="22"/>
        <w:szCs w:val="22"/>
      </w:rPr>
    </w:lvl>
    <w:lvl w:ilvl="1">
      <w:start w:val="1"/>
      <w:numFmt w:val="decimal"/>
      <w:lvlText w:val="%1.%2"/>
      <w:lvlJc w:val="left"/>
      <w:pPr>
        <w:tabs>
          <w:tab w:val="num" w:pos="567"/>
        </w:tabs>
        <w:ind w:left="567" w:hanging="567"/>
      </w:pPr>
      <w:rPr>
        <w:rFonts w:cs="Times New Roman" w:hint="default"/>
        <w:b w:val="0"/>
        <w:color w:val="auto"/>
      </w:rPr>
    </w:lvl>
    <w:lvl w:ilvl="2">
      <w:start w:val="1"/>
      <w:numFmt w:val="lowerLetter"/>
      <w:lvlText w:val="(%3)"/>
      <w:lvlJc w:val="left"/>
      <w:pPr>
        <w:tabs>
          <w:tab w:val="num" w:pos="1134"/>
        </w:tabs>
        <w:ind w:left="1134" w:hanging="567"/>
      </w:pPr>
      <w:rPr>
        <w:rFonts w:cs="Times New Roman" w:hint="default"/>
        <w:b w:val="0"/>
        <w:sz w:val="20"/>
        <w:szCs w:val="20"/>
        <w:vertAlign w:val="baseline"/>
      </w:rPr>
    </w:lvl>
    <w:lvl w:ilvl="3">
      <w:start w:val="1"/>
      <w:numFmt w:val="lowerRoman"/>
      <w:lvlText w:val="(%4)"/>
      <w:lvlJc w:val="left"/>
      <w:pPr>
        <w:tabs>
          <w:tab w:val="num" w:pos="1701"/>
        </w:tabs>
        <w:ind w:left="1701" w:hanging="567"/>
      </w:pPr>
      <w:rPr>
        <w:rFonts w:cs="Times New Roman" w:hint="default"/>
      </w:rPr>
    </w:lvl>
    <w:lvl w:ilvl="4">
      <w:start w:val="1"/>
      <w:numFmt w:val="upperLetter"/>
      <w:lvlText w:val="(%5)"/>
      <w:lvlJc w:val="left"/>
      <w:pPr>
        <w:tabs>
          <w:tab w:val="num" w:pos="2268"/>
        </w:tabs>
        <w:ind w:left="2268" w:hanging="567"/>
      </w:pPr>
      <w:rPr>
        <w:rFonts w:cs="Times New Roman" w:hint="default"/>
      </w:rPr>
    </w:lvl>
    <w:lvl w:ilvl="5">
      <w:start w:val="1"/>
      <w:numFmt w:val="decimal"/>
      <w:lvlText w:val="(%6)"/>
      <w:lvlJc w:val="left"/>
      <w:pPr>
        <w:tabs>
          <w:tab w:val="num" w:pos="3969"/>
        </w:tabs>
        <w:ind w:left="3969" w:hanging="567"/>
      </w:pPr>
      <w:rPr>
        <w:rFonts w:cs="Times New Roman" w:hint="default"/>
      </w:rPr>
    </w:lvl>
    <w:lvl w:ilvl="6">
      <w:start w:val="1"/>
      <w:numFmt w:val="none"/>
      <w:lvlText w:val="%7"/>
      <w:lvlJc w:val="left"/>
      <w:pPr>
        <w:tabs>
          <w:tab w:val="num" w:pos="1134"/>
        </w:tabs>
        <w:ind w:left="6007" w:hanging="708"/>
      </w:pPr>
      <w:rPr>
        <w:rFonts w:cs="Times New Roman" w:hint="default"/>
      </w:rPr>
    </w:lvl>
    <w:lvl w:ilvl="7">
      <w:start w:val="1"/>
      <w:numFmt w:val="none"/>
      <w:lvlText w:val=""/>
      <w:lvlJc w:val="left"/>
      <w:pPr>
        <w:tabs>
          <w:tab w:val="num" w:pos="1134"/>
        </w:tabs>
        <w:ind w:left="6715" w:hanging="708"/>
      </w:pPr>
      <w:rPr>
        <w:rFonts w:cs="Times New Roman" w:hint="default"/>
      </w:rPr>
    </w:lvl>
    <w:lvl w:ilvl="8">
      <w:start w:val="1"/>
      <w:numFmt w:val="none"/>
      <w:lvlText w:val=""/>
      <w:lvlJc w:val="left"/>
      <w:pPr>
        <w:tabs>
          <w:tab w:val="num" w:pos="1134"/>
        </w:tabs>
        <w:ind w:left="7423" w:hanging="708"/>
      </w:pPr>
      <w:rPr>
        <w:rFonts w:cs="Times New Roman" w:hint="default"/>
      </w:rPr>
    </w:lvl>
  </w:abstractNum>
  <w:abstractNum w:abstractNumId="6" w15:restartNumberingAfterBreak="0">
    <w:nsid w:val="142211C8"/>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1627112E"/>
    <w:multiLevelType w:val="multilevel"/>
    <w:tmpl w:val="BCE2E27A"/>
    <w:numStyleLink w:val="Heading0"/>
  </w:abstractNum>
  <w:abstractNum w:abstractNumId="8" w15:restartNumberingAfterBreak="0">
    <w:nsid w:val="188C57BD"/>
    <w:multiLevelType w:val="multilevel"/>
    <w:tmpl w:val="C69618E8"/>
    <w:lvl w:ilvl="0">
      <w:numFmt w:val="none"/>
      <w:suff w:val="nothing"/>
      <w:lvlText w:val=""/>
      <w:lvlJc w:val="left"/>
      <w:pPr>
        <w:ind w:left="964" w:firstLine="0"/>
      </w:pPr>
      <w:rPr>
        <w:rFonts w:ascii="Times New Roman" w:hAnsi="Times New Roman" w:hint="default"/>
        <w:b w:val="0"/>
        <w:i w:val="0"/>
        <w:caps w:val="0"/>
        <w:sz w:val="22"/>
        <w:szCs w:val="22"/>
        <w:u w:val="none"/>
      </w:rPr>
    </w:lvl>
    <w:lvl w:ilvl="1">
      <w:start w:val="1"/>
      <w:numFmt w:val="lowerLetter"/>
      <w:lvlText w:val="(%2)"/>
      <w:lvlJc w:val="left"/>
      <w:pPr>
        <w:tabs>
          <w:tab w:val="num" w:pos="1928"/>
        </w:tabs>
        <w:ind w:left="1928" w:hanging="964"/>
      </w:pPr>
      <w:rPr>
        <w:rFonts w:ascii="Times New Roman" w:hAnsi="Times New Roman" w:hint="default"/>
        <w:b w:val="0"/>
        <w:i w:val="0"/>
        <w:sz w:val="22"/>
        <w:szCs w:val="22"/>
        <w:u w:val="none"/>
      </w:rPr>
    </w:lvl>
    <w:lvl w:ilvl="2">
      <w:start w:val="1"/>
      <w:numFmt w:val="lowerRoman"/>
      <w:lvlText w:val="(%3)"/>
      <w:lvlJc w:val="left"/>
      <w:pPr>
        <w:tabs>
          <w:tab w:val="num" w:pos="2892"/>
        </w:tabs>
        <w:ind w:left="2892" w:hanging="964"/>
      </w:pPr>
      <w:rPr>
        <w:rFonts w:hint="default"/>
        <w:b w:val="0"/>
        <w:i w:val="0"/>
        <w:u w:val="none"/>
      </w:rPr>
    </w:lvl>
    <w:lvl w:ilvl="3">
      <w:start w:val="1"/>
      <w:numFmt w:val="upperLetter"/>
      <w:lvlText w:val="%4."/>
      <w:lvlJc w:val="left"/>
      <w:pPr>
        <w:tabs>
          <w:tab w:val="num" w:pos="3856"/>
        </w:tabs>
        <w:ind w:left="3856" w:hanging="964"/>
      </w:pPr>
      <w:rPr>
        <w:rFonts w:hint="default"/>
        <w:u w:val="none"/>
      </w:rPr>
    </w:lvl>
    <w:lvl w:ilvl="4">
      <w:start w:val="1"/>
      <w:numFmt w:val="none"/>
      <w:lvlText w:val="%5"/>
      <w:lvlJc w:val="left"/>
      <w:pPr>
        <w:tabs>
          <w:tab w:val="num" w:pos="3856"/>
        </w:tabs>
        <w:ind w:left="3856" w:hanging="964"/>
      </w:pPr>
      <w:rPr>
        <w:rFonts w:hint="default"/>
        <w:b w:val="0"/>
        <w:i w:val="0"/>
        <w:u w:val="none"/>
      </w:rPr>
    </w:lvl>
    <w:lvl w:ilvl="5">
      <w:start w:val="1"/>
      <w:numFmt w:val="none"/>
      <w:lvlText w:val="%6"/>
      <w:lvlJc w:val="left"/>
      <w:pPr>
        <w:tabs>
          <w:tab w:val="num" w:pos="4820"/>
        </w:tabs>
        <w:ind w:left="4820" w:hanging="964"/>
      </w:pPr>
      <w:rPr>
        <w:rFonts w:hint="default"/>
        <w:b w:val="0"/>
        <w:i w:val="0"/>
        <w:u w:val="none"/>
      </w:rPr>
    </w:lvl>
    <w:lvl w:ilvl="6">
      <w:start w:val="1"/>
      <w:numFmt w:val="none"/>
      <w:lvlText w:val="%7"/>
      <w:lvlJc w:val="left"/>
      <w:pPr>
        <w:tabs>
          <w:tab w:val="num" w:pos="5783"/>
        </w:tabs>
        <w:ind w:left="5783" w:hanging="963"/>
      </w:pPr>
      <w:rPr>
        <w:rFonts w:hint="default"/>
        <w:b w:val="0"/>
        <w:i w:val="0"/>
        <w:u w:val="none"/>
      </w:rPr>
    </w:lvl>
    <w:lvl w:ilvl="7">
      <w:start w:val="1"/>
      <w:numFmt w:val="none"/>
      <w:lvlText w:val="%8"/>
      <w:lvlJc w:val="left"/>
      <w:pPr>
        <w:tabs>
          <w:tab w:val="num" w:pos="6747"/>
        </w:tabs>
        <w:ind w:left="6747" w:hanging="964"/>
      </w:pPr>
      <w:rPr>
        <w:rFonts w:hint="default"/>
        <w:b w:val="0"/>
        <w:i w:val="0"/>
        <w:u w:val="none"/>
      </w:rPr>
    </w:lvl>
    <w:lvl w:ilvl="8">
      <w:start w:val="1"/>
      <w:numFmt w:val="none"/>
      <w:lvlRestart w:val="0"/>
      <w:suff w:val="nothing"/>
      <w:lvlText w:val=""/>
      <w:lvlJc w:val="left"/>
      <w:pPr>
        <w:ind w:left="0" w:firstLine="0"/>
      </w:pPr>
      <w:rPr>
        <w:rFonts w:hint="default"/>
      </w:rPr>
    </w:lvl>
  </w:abstractNum>
  <w:abstractNum w:abstractNumId="9" w15:restartNumberingAfterBreak="0">
    <w:nsid w:val="23F35AB7"/>
    <w:multiLevelType w:val="multilevel"/>
    <w:tmpl w:val="F622077E"/>
    <w:styleLink w:val="Heading"/>
    <w:lvl w:ilvl="0">
      <w:start w:val="1"/>
      <w:numFmt w:val="decimal"/>
      <w:pStyle w:val="Heading1"/>
      <w:lvlText w:val="%1."/>
      <w:lvlJc w:val="left"/>
      <w:pPr>
        <w:ind w:left="720" w:hanging="720"/>
      </w:pPr>
      <w:rPr>
        <w:rFonts w:ascii="Arial Bold" w:hAnsi="Arial Bold" w:hint="default"/>
        <w:b/>
        <w:i w:val="0"/>
        <w:sz w:val="24"/>
      </w:rPr>
    </w:lvl>
    <w:lvl w:ilvl="1">
      <w:start w:val="1"/>
      <w:numFmt w:val="decimal"/>
      <w:pStyle w:val="Heading2"/>
      <w:lvlText w:val="%1.%2"/>
      <w:lvlJc w:val="left"/>
      <w:pPr>
        <w:ind w:left="720" w:hanging="720"/>
      </w:pPr>
      <w:rPr>
        <w:rFonts w:ascii="Arial Bold" w:hAnsi="Arial Bold" w:hint="default"/>
        <w:b/>
        <w:i w:val="0"/>
        <w:sz w:val="20"/>
      </w:rPr>
    </w:lvl>
    <w:lvl w:ilvl="2">
      <w:start w:val="1"/>
      <w:numFmt w:val="lowerLetter"/>
      <w:pStyle w:val="Heading3"/>
      <w:lvlText w:val="(%3)"/>
      <w:lvlJc w:val="left"/>
      <w:pPr>
        <w:ind w:left="6816" w:hanging="720"/>
      </w:pPr>
      <w:rPr>
        <w:rFonts w:ascii="Arial" w:hAnsi="Arial" w:hint="default"/>
        <w:b w:val="0"/>
        <w:i w:val="0"/>
        <w:sz w:val="20"/>
      </w:rPr>
    </w:lvl>
    <w:lvl w:ilvl="3">
      <w:start w:val="1"/>
      <w:numFmt w:val="lowerRoman"/>
      <w:pStyle w:val="Heading4"/>
      <w:lvlText w:val="(%4)"/>
      <w:lvlJc w:val="left"/>
      <w:pPr>
        <w:ind w:left="2177" w:hanging="737"/>
      </w:pPr>
      <w:rPr>
        <w:rFonts w:hint="default"/>
      </w:rPr>
    </w:lvl>
    <w:lvl w:ilvl="4">
      <w:start w:val="1"/>
      <w:numFmt w:val="upperLetter"/>
      <w:pStyle w:val="Heading5"/>
      <w:lvlText w:val="(%5)"/>
      <w:lvlJc w:val="left"/>
      <w:pPr>
        <w:tabs>
          <w:tab w:val="num" w:pos="2160"/>
        </w:tabs>
        <w:ind w:left="2880" w:hanging="720"/>
      </w:pPr>
      <w:rPr>
        <w:rFonts w:hint="default"/>
      </w:rPr>
    </w:lvl>
    <w:lvl w:ilvl="5">
      <w:start w:val="1"/>
      <w:numFmt w:val="decimal"/>
      <w:pStyle w:val="Heading6"/>
      <w:lvlText w:val="(%6)"/>
      <w:lvlJc w:val="left"/>
      <w:pPr>
        <w:ind w:left="3600" w:hanging="72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7076A0E"/>
    <w:multiLevelType w:val="multilevel"/>
    <w:tmpl w:val="19507890"/>
    <w:lvl w:ilvl="0">
      <w:start w:val="1"/>
      <w:numFmt w:val="decimal"/>
      <w:pStyle w:val="Schedule1"/>
      <w:lvlText w:val="Schedule %1"/>
      <w:lvlJc w:val="left"/>
      <w:pPr>
        <w:tabs>
          <w:tab w:val="num" w:pos="1440"/>
        </w:tabs>
        <w:ind w:left="1440" w:hanging="1440"/>
      </w:pPr>
      <w:rPr>
        <w:rFonts w:ascii="Arial" w:hAnsi="Arial" w:hint="default"/>
        <w:b/>
        <w:i w:val="0"/>
        <w:sz w:val="24"/>
        <w:szCs w:val="24"/>
      </w:rPr>
    </w:lvl>
    <w:lvl w:ilvl="1">
      <w:start w:val="1"/>
      <w:numFmt w:val="decimal"/>
      <w:pStyle w:val="Schedule1"/>
      <w:lvlText w:val="%2"/>
      <w:lvlJc w:val="left"/>
      <w:pPr>
        <w:tabs>
          <w:tab w:val="num" w:pos="720"/>
        </w:tabs>
        <w:ind w:left="720" w:hanging="720"/>
      </w:pPr>
      <w:rPr>
        <w:rFonts w:ascii="Arial Bold" w:hAnsi="Arial Bold" w:hint="default"/>
        <w:b/>
        <w:i w:val="0"/>
        <w:sz w:val="24"/>
        <w:szCs w:val="28"/>
      </w:rPr>
    </w:lvl>
    <w:lvl w:ilvl="2">
      <w:start w:val="1"/>
      <w:numFmt w:val="decimal"/>
      <w:pStyle w:val="Schedule2"/>
      <w:lvlText w:val="%2.%3"/>
      <w:lvlJc w:val="left"/>
      <w:pPr>
        <w:tabs>
          <w:tab w:val="num" w:pos="720"/>
        </w:tabs>
        <w:ind w:left="720" w:hanging="720"/>
      </w:pPr>
      <w:rPr>
        <w:rFonts w:ascii="Arial Bold" w:hAnsi="Arial Bold" w:hint="default"/>
        <w:b/>
        <w:i w:val="0"/>
        <w:sz w:val="20"/>
        <w:szCs w:val="24"/>
      </w:rPr>
    </w:lvl>
    <w:lvl w:ilvl="3">
      <w:start w:val="1"/>
      <w:numFmt w:val="lowerLetter"/>
      <w:pStyle w:val="Schedule3"/>
      <w:lvlText w:val="(%4)"/>
      <w:lvlJc w:val="left"/>
      <w:pPr>
        <w:tabs>
          <w:tab w:val="num" w:pos="1440"/>
        </w:tabs>
        <w:ind w:left="1440" w:hanging="720"/>
      </w:pPr>
      <w:rPr>
        <w:rFonts w:hint="default"/>
        <w:b w:val="0"/>
      </w:rPr>
    </w:lvl>
    <w:lvl w:ilvl="4">
      <w:start w:val="1"/>
      <w:numFmt w:val="lowerRoman"/>
      <w:pStyle w:val="Schedule4"/>
      <w:lvlText w:val="(%5)"/>
      <w:lvlJc w:val="left"/>
      <w:pPr>
        <w:tabs>
          <w:tab w:val="num" w:pos="2160"/>
        </w:tabs>
        <w:ind w:left="2160" w:hanging="720"/>
      </w:pPr>
      <w:rPr>
        <w:rFonts w:hint="default"/>
      </w:rPr>
    </w:lvl>
    <w:lvl w:ilvl="5">
      <w:start w:val="1"/>
      <w:numFmt w:val="upperLetter"/>
      <w:pStyle w:val="Schedule5"/>
      <w:lvlText w:val="(%6)"/>
      <w:lvlJc w:val="left"/>
      <w:pPr>
        <w:tabs>
          <w:tab w:val="num" w:pos="2880"/>
        </w:tabs>
        <w:ind w:left="2880" w:hanging="720"/>
      </w:pPr>
      <w:rPr>
        <w:rFonts w:hint="default"/>
      </w:rPr>
    </w:lvl>
    <w:lvl w:ilvl="6">
      <w:start w:val="1"/>
      <w:numFmt w:val="decimal"/>
      <w:pStyle w:val="Schedule6"/>
      <w:lvlText w:val="(%7)"/>
      <w:lvlJc w:val="left"/>
      <w:pPr>
        <w:tabs>
          <w:tab w:val="num" w:pos="3600"/>
        </w:tabs>
        <w:ind w:left="3600" w:hanging="720"/>
      </w:pPr>
      <w:rPr>
        <w:rFonts w:hint="default"/>
      </w:rPr>
    </w:lvl>
    <w:lvl w:ilvl="7">
      <w:start w:val="1"/>
      <w:numFmt w:val="lowerLetter"/>
      <w:lvlText w:val="%8)"/>
      <w:lvlJc w:val="left"/>
      <w:pPr>
        <w:tabs>
          <w:tab w:val="num" w:pos="5893"/>
        </w:tabs>
        <w:ind w:left="5893" w:hanging="963"/>
      </w:pPr>
      <w:rPr>
        <w:rFonts w:hint="default"/>
      </w:rPr>
    </w:lvl>
    <w:lvl w:ilvl="8">
      <w:start w:val="1"/>
      <w:numFmt w:val="lowerRoman"/>
      <w:lvlText w:val="%9)"/>
      <w:lvlJc w:val="left"/>
      <w:pPr>
        <w:tabs>
          <w:tab w:val="num" w:pos="6857"/>
        </w:tabs>
        <w:ind w:left="6857" w:hanging="964"/>
      </w:pPr>
      <w:rPr>
        <w:rFonts w:hint="default"/>
      </w:rPr>
    </w:lvl>
  </w:abstractNum>
  <w:abstractNum w:abstractNumId="11" w15:restartNumberingAfterBreak="0">
    <w:nsid w:val="28E6350A"/>
    <w:multiLevelType w:val="hybridMultilevel"/>
    <w:tmpl w:val="664CFD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0572F6B"/>
    <w:multiLevelType w:val="hybridMultilevel"/>
    <w:tmpl w:val="FD0C79A8"/>
    <w:lvl w:ilvl="0" w:tplc="816A664E">
      <w:start w:val="1"/>
      <w:numFmt w:val="decimal"/>
      <w:pStyle w:val="TableItem"/>
      <w:lvlText w:val="Item %1."/>
      <w:lvlJc w:val="left"/>
      <w:pPr>
        <w:ind w:left="1440" w:hanging="360"/>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 w15:restartNumberingAfterBreak="0">
    <w:nsid w:val="343B68B1"/>
    <w:multiLevelType w:val="hybridMultilevel"/>
    <w:tmpl w:val="3CEEDB48"/>
    <w:lvl w:ilvl="0" w:tplc="AD18EF8A">
      <w:start w:val="1"/>
      <w:numFmt w:val="decimal"/>
      <w:pStyle w:val="ScheduleHeading"/>
      <w:lvlText w:val="Schedule %1"/>
      <w:lvlJc w:val="left"/>
      <w:pPr>
        <w:tabs>
          <w:tab w:val="num" w:pos="0"/>
        </w:tabs>
        <w:ind w:left="0" w:firstLine="0"/>
      </w:pPr>
      <w:rPr>
        <w:rFonts w:ascii="Arial Bold" w:hAnsi="Arial Bold" w:hint="default"/>
        <w:b/>
        <w:i w:val="0"/>
        <w:sz w:val="24"/>
      </w:rPr>
    </w:lvl>
    <w:lvl w:ilvl="1" w:tplc="33629782" w:tentative="1">
      <w:start w:val="1"/>
      <w:numFmt w:val="lowerLetter"/>
      <w:lvlText w:val="%2."/>
      <w:lvlJc w:val="left"/>
      <w:pPr>
        <w:tabs>
          <w:tab w:val="num" w:pos="1440"/>
        </w:tabs>
        <w:ind w:left="1440" w:hanging="360"/>
      </w:pPr>
    </w:lvl>
    <w:lvl w:ilvl="2" w:tplc="F48C4B1A" w:tentative="1">
      <w:start w:val="1"/>
      <w:numFmt w:val="lowerRoman"/>
      <w:lvlText w:val="%3."/>
      <w:lvlJc w:val="right"/>
      <w:pPr>
        <w:tabs>
          <w:tab w:val="num" w:pos="2160"/>
        </w:tabs>
        <w:ind w:left="2160" w:hanging="180"/>
      </w:pPr>
    </w:lvl>
    <w:lvl w:ilvl="3" w:tplc="981E5E4C" w:tentative="1">
      <w:start w:val="1"/>
      <w:numFmt w:val="decimal"/>
      <w:lvlText w:val="%4."/>
      <w:lvlJc w:val="left"/>
      <w:pPr>
        <w:tabs>
          <w:tab w:val="num" w:pos="2880"/>
        </w:tabs>
        <w:ind w:left="2880" w:hanging="360"/>
      </w:pPr>
    </w:lvl>
    <w:lvl w:ilvl="4" w:tplc="F8DCD180" w:tentative="1">
      <w:start w:val="1"/>
      <w:numFmt w:val="lowerLetter"/>
      <w:lvlText w:val="%5."/>
      <w:lvlJc w:val="left"/>
      <w:pPr>
        <w:tabs>
          <w:tab w:val="num" w:pos="3600"/>
        </w:tabs>
        <w:ind w:left="3600" w:hanging="360"/>
      </w:pPr>
    </w:lvl>
    <w:lvl w:ilvl="5" w:tplc="9078B1F6" w:tentative="1">
      <w:start w:val="1"/>
      <w:numFmt w:val="lowerRoman"/>
      <w:lvlText w:val="%6."/>
      <w:lvlJc w:val="right"/>
      <w:pPr>
        <w:tabs>
          <w:tab w:val="num" w:pos="4320"/>
        </w:tabs>
        <w:ind w:left="4320" w:hanging="180"/>
      </w:pPr>
    </w:lvl>
    <w:lvl w:ilvl="6" w:tplc="BBF6873A" w:tentative="1">
      <w:start w:val="1"/>
      <w:numFmt w:val="decimal"/>
      <w:lvlText w:val="%7."/>
      <w:lvlJc w:val="left"/>
      <w:pPr>
        <w:tabs>
          <w:tab w:val="num" w:pos="5040"/>
        </w:tabs>
        <w:ind w:left="5040" w:hanging="360"/>
      </w:pPr>
    </w:lvl>
    <w:lvl w:ilvl="7" w:tplc="3E84DEBA" w:tentative="1">
      <w:start w:val="1"/>
      <w:numFmt w:val="lowerLetter"/>
      <w:lvlText w:val="%8."/>
      <w:lvlJc w:val="left"/>
      <w:pPr>
        <w:tabs>
          <w:tab w:val="num" w:pos="5760"/>
        </w:tabs>
        <w:ind w:left="5760" w:hanging="360"/>
      </w:pPr>
    </w:lvl>
    <w:lvl w:ilvl="8" w:tplc="26D6234E" w:tentative="1">
      <w:start w:val="1"/>
      <w:numFmt w:val="lowerRoman"/>
      <w:lvlText w:val="%9."/>
      <w:lvlJc w:val="right"/>
      <w:pPr>
        <w:tabs>
          <w:tab w:val="num" w:pos="6480"/>
        </w:tabs>
        <w:ind w:left="6480" w:hanging="180"/>
      </w:pPr>
    </w:lvl>
  </w:abstractNum>
  <w:abstractNum w:abstractNumId="14" w15:restartNumberingAfterBreak="0">
    <w:nsid w:val="34D20ADE"/>
    <w:multiLevelType w:val="multilevel"/>
    <w:tmpl w:val="79567ED0"/>
    <w:lvl w:ilvl="0">
      <w:start w:val="1"/>
      <w:numFmt w:val="decimal"/>
      <w:pStyle w:val="Doc1"/>
      <w:lvlText w:val="%1."/>
      <w:lvlJc w:val="left"/>
      <w:pPr>
        <w:tabs>
          <w:tab w:val="num" w:pos="720"/>
        </w:tabs>
        <w:ind w:left="720" w:hanging="720"/>
      </w:pPr>
      <w:rPr>
        <w:rFonts w:ascii="Arial Bold" w:hAnsi="Arial Bold"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Doc2"/>
      <w:lvlText w:val="%1.%2"/>
      <w:lvlJc w:val="left"/>
      <w:pPr>
        <w:tabs>
          <w:tab w:val="num" w:pos="720"/>
        </w:tabs>
        <w:ind w:left="720" w:hanging="720"/>
      </w:pPr>
      <w:rPr>
        <w:rFonts w:ascii="Arial Bold" w:hAnsi="Arial Bold"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Doc3"/>
      <w:lvlText w:val="(%3)"/>
      <w:lvlJc w:val="left"/>
      <w:pPr>
        <w:tabs>
          <w:tab w:val="num" w:pos="1440"/>
        </w:tabs>
        <w:ind w:left="1440" w:hanging="72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Doc4"/>
      <w:lvlText w:val="(%4)"/>
      <w:lvlJc w:val="left"/>
      <w:pPr>
        <w:tabs>
          <w:tab w:val="num" w:pos="2160"/>
        </w:tabs>
        <w:ind w:left="2160" w:hanging="72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Doc5"/>
      <w:lvlText w:val="(%5)"/>
      <w:lvlJc w:val="left"/>
      <w:pPr>
        <w:tabs>
          <w:tab w:val="num" w:pos="2880"/>
        </w:tabs>
        <w:ind w:left="2880" w:hanging="72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Doc6"/>
      <w:lvlText w:val="(%6)"/>
      <w:lvlJc w:val="left"/>
      <w:pPr>
        <w:tabs>
          <w:tab w:val="num" w:pos="0"/>
        </w:tabs>
        <w:ind w:left="3600" w:hanging="720"/>
      </w:pPr>
      <w:rPr>
        <w:rFonts w:ascii="Arial" w:hAnsi="Arial" w:hint="default"/>
        <w:b w:val="0"/>
        <w:i w:val="0"/>
        <w:sz w:val="20"/>
      </w:rPr>
    </w:lvl>
    <w:lvl w:ilvl="6">
      <w:start w:val="1"/>
      <w:numFmt w:val="decimal"/>
      <w:lvlRestart w:val="1"/>
      <w:lvlText w:val="%1.%7"/>
      <w:lvlJc w:val="left"/>
      <w:pPr>
        <w:tabs>
          <w:tab w:val="num" w:pos="720"/>
        </w:tabs>
        <w:ind w:left="720" w:hanging="720"/>
      </w:pPr>
      <w:rPr>
        <w:rFonts w:ascii="Arial" w:hAnsi="Arial"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5" w15:restartNumberingAfterBreak="0">
    <w:nsid w:val="3D691DD0"/>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41260EFC"/>
    <w:multiLevelType w:val="multilevel"/>
    <w:tmpl w:val="BCE2E27A"/>
    <w:styleLink w:val="Heading0"/>
    <w:lvl w:ilvl="0">
      <w:start w:val="1"/>
      <w:numFmt w:val="decimal"/>
      <w:lvlText w:val="%1."/>
      <w:lvlJc w:val="left"/>
      <w:pPr>
        <w:ind w:left="720" w:hanging="72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72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2">
      <w:start w:val="1"/>
      <w:numFmt w:val="lowerLetter"/>
      <w:lvlText w:val="(%3)"/>
      <w:lvlJc w:val="left"/>
      <w:pPr>
        <w:ind w:left="1440" w:hanging="72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Roman"/>
      <w:lvlText w:val="(%4)"/>
      <w:lvlJc w:val="left"/>
      <w:pPr>
        <w:ind w:left="737" w:hanging="73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upperLetter"/>
      <w:lvlText w:val="(%5)"/>
      <w:lvlJc w:val="left"/>
      <w:pPr>
        <w:ind w:left="720" w:hanging="72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lvlText w:val="(%6)"/>
      <w:lvlJc w:val="left"/>
      <w:pPr>
        <w:ind w:left="720" w:hanging="72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43AF6495"/>
    <w:multiLevelType w:val="multilevel"/>
    <w:tmpl w:val="D8A02C4A"/>
    <w:lvl w:ilvl="0">
      <w:start w:val="1"/>
      <w:numFmt w:val="upperLetter"/>
      <w:pStyle w:val="Background1"/>
      <w:lvlText w:val="%1."/>
      <w:lvlJc w:val="left"/>
      <w:pPr>
        <w:tabs>
          <w:tab w:val="num" w:pos="720"/>
        </w:tabs>
        <w:ind w:left="720" w:hanging="72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pStyle w:val="Background2"/>
      <w:lvlText w:val="(%2)"/>
      <w:lvlJc w:val="left"/>
      <w:pPr>
        <w:tabs>
          <w:tab w:val="num" w:pos="1440"/>
        </w:tabs>
        <w:ind w:left="1440" w:hanging="72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space"/>
      <w:lvlText w:val=""/>
      <w:lvlJc w:val="left"/>
      <w:pPr>
        <w:ind w:left="1080" w:hanging="360"/>
      </w:pPr>
      <w:rPr>
        <w:rFonts w:hint="default"/>
      </w:rPr>
    </w:lvl>
    <w:lvl w:ilvl="3">
      <w:start w:val="1"/>
      <w:numFmt w:val="none"/>
      <w:suff w:val="space"/>
      <w:lvlText w:val=""/>
      <w:lvlJc w:val="left"/>
      <w:pPr>
        <w:ind w:left="1440" w:hanging="360"/>
      </w:pPr>
      <w:rPr>
        <w:rFonts w:hint="default"/>
      </w:rPr>
    </w:lvl>
    <w:lvl w:ilvl="4">
      <w:start w:val="1"/>
      <w:numFmt w:val="none"/>
      <w:suff w:val="space"/>
      <w:lvlText w:val=""/>
      <w:lvlJc w:val="left"/>
      <w:pPr>
        <w:ind w:left="1800" w:hanging="360"/>
      </w:pPr>
      <w:rPr>
        <w:rFonts w:hint="default"/>
      </w:rPr>
    </w:lvl>
    <w:lvl w:ilvl="5">
      <w:start w:val="1"/>
      <w:numFmt w:val="none"/>
      <w:suff w:val="space"/>
      <w:lvlText w:val=""/>
      <w:lvlJc w:val="left"/>
      <w:pPr>
        <w:ind w:left="2160" w:hanging="360"/>
      </w:pPr>
      <w:rPr>
        <w:rFonts w:hint="default"/>
      </w:rPr>
    </w:lvl>
    <w:lvl w:ilvl="6">
      <w:start w:val="1"/>
      <w:numFmt w:val="none"/>
      <w:suff w:val="space"/>
      <w:lvlText w:val=""/>
      <w:lvlJc w:val="left"/>
      <w:pPr>
        <w:ind w:left="2520" w:hanging="360"/>
      </w:pPr>
      <w:rPr>
        <w:rFonts w:hint="default"/>
      </w:rPr>
    </w:lvl>
    <w:lvl w:ilvl="7">
      <w:start w:val="1"/>
      <w:numFmt w:val="none"/>
      <w:suff w:val="space"/>
      <w:lvlText w:val=""/>
      <w:lvlJc w:val="left"/>
      <w:pPr>
        <w:ind w:left="2880" w:hanging="360"/>
      </w:pPr>
      <w:rPr>
        <w:rFonts w:hint="default"/>
      </w:rPr>
    </w:lvl>
    <w:lvl w:ilvl="8">
      <w:start w:val="1"/>
      <w:numFmt w:val="none"/>
      <w:suff w:val="space"/>
      <w:lvlText w:val=""/>
      <w:lvlJc w:val="left"/>
      <w:pPr>
        <w:ind w:left="3240" w:hanging="360"/>
      </w:pPr>
      <w:rPr>
        <w:rFonts w:hint="default"/>
      </w:rPr>
    </w:lvl>
  </w:abstractNum>
  <w:abstractNum w:abstractNumId="18" w15:restartNumberingAfterBreak="0">
    <w:nsid w:val="4A1C6043"/>
    <w:multiLevelType w:val="hybridMultilevel"/>
    <w:tmpl w:val="B0B6EB86"/>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4B3039D9"/>
    <w:multiLevelType w:val="hybridMultilevel"/>
    <w:tmpl w:val="0E96FEC6"/>
    <w:lvl w:ilvl="0" w:tplc="55DA1B8E">
      <w:start w:val="1"/>
      <w:numFmt w:val="upperLetter"/>
      <w:pStyle w:val="Annexure"/>
      <w:lvlText w:val="Annexure %1"/>
      <w:lvlJc w:val="left"/>
      <w:pPr>
        <w:ind w:left="720" w:hanging="360"/>
      </w:pPr>
      <w:rPr>
        <w:rFonts w:ascii="Arial Bold" w:hAnsi="Arial Bold" w:hint="default"/>
        <w:b/>
        <w:i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C7B6258"/>
    <w:multiLevelType w:val="multilevel"/>
    <w:tmpl w:val="116A91A2"/>
    <w:lvl w:ilvl="0">
      <w:start w:val="1"/>
      <w:numFmt w:val="decimal"/>
      <w:pStyle w:val="Number1"/>
      <w:lvlText w:val="%1."/>
      <w:lvlJc w:val="left"/>
      <w:pPr>
        <w:tabs>
          <w:tab w:val="num" w:pos="720"/>
        </w:tabs>
        <w:ind w:left="720" w:hanging="720"/>
      </w:pPr>
      <w:rPr>
        <w:rFonts w:ascii="Arial" w:hAnsi="Arial" w:hint="default"/>
        <w:b w:val="0"/>
        <w:i w:val="0"/>
        <w:caps/>
        <w:sz w:val="20"/>
      </w:rPr>
    </w:lvl>
    <w:lvl w:ilvl="1">
      <w:start w:val="1"/>
      <w:numFmt w:val="decimal"/>
      <w:pStyle w:val="Number2"/>
      <w:lvlText w:val="%1.%2"/>
      <w:lvlJc w:val="left"/>
      <w:pPr>
        <w:tabs>
          <w:tab w:val="num" w:pos="720"/>
        </w:tabs>
        <w:ind w:left="720" w:hanging="720"/>
      </w:pPr>
      <w:rPr>
        <w:rFonts w:ascii="Arial" w:hAnsi="Arial" w:hint="default"/>
        <w:b w:val="0"/>
        <w:i w:val="0"/>
        <w:sz w:val="20"/>
      </w:rPr>
    </w:lvl>
    <w:lvl w:ilvl="2">
      <w:start w:val="1"/>
      <w:numFmt w:val="lowerLetter"/>
      <w:pStyle w:val="Number3"/>
      <w:lvlText w:val="(%3)"/>
      <w:lvlJc w:val="left"/>
      <w:pPr>
        <w:tabs>
          <w:tab w:val="num" w:pos="1440"/>
        </w:tabs>
        <w:ind w:left="1440" w:hanging="720"/>
      </w:pPr>
      <w:rPr>
        <w:rFonts w:ascii="Arial" w:hAnsi="Arial" w:hint="default"/>
        <w:b w:val="0"/>
        <w:i w:val="0"/>
        <w:sz w:val="20"/>
      </w:rPr>
    </w:lvl>
    <w:lvl w:ilvl="3">
      <w:start w:val="1"/>
      <w:numFmt w:val="lowerRoman"/>
      <w:pStyle w:val="Number4"/>
      <w:lvlText w:val="(%4)"/>
      <w:lvlJc w:val="left"/>
      <w:pPr>
        <w:tabs>
          <w:tab w:val="num" w:pos="2160"/>
        </w:tabs>
        <w:ind w:left="2160" w:hanging="720"/>
      </w:pPr>
      <w:rPr>
        <w:rFonts w:ascii="Arial" w:hAnsi="Arial" w:hint="default"/>
        <w:b w:val="0"/>
        <w:i w:val="0"/>
        <w:sz w:val="20"/>
      </w:rPr>
    </w:lvl>
    <w:lvl w:ilvl="4">
      <w:start w:val="1"/>
      <w:numFmt w:val="upperLetter"/>
      <w:pStyle w:val="Number5"/>
      <w:lvlText w:val="(%5)"/>
      <w:lvlJc w:val="left"/>
      <w:pPr>
        <w:tabs>
          <w:tab w:val="num" w:pos="2880"/>
        </w:tabs>
        <w:ind w:left="2880" w:hanging="720"/>
      </w:pPr>
      <w:rPr>
        <w:rFonts w:ascii="Arial" w:hAnsi="Arial" w:hint="default"/>
        <w:b w:val="0"/>
        <w:i w:val="0"/>
        <w:sz w:val="20"/>
      </w:rPr>
    </w:lvl>
    <w:lvl w:ilvl="5">
      <w:start w:val="1"/>
      <w:numFmt w:val="decimal"/>
      <w:pStyle w:val="Number6"/>
      <w:lvlText w:val="(%6)"/>
      <w:lvlJc w:val="left"/>
      <w:pPr>
        <w:tabs>
          <w:tab w:val="num" w:pos="3600"/>
        </w:tabs>
        <w:ind w:left="3600" w:hanging="720"/>
      </w:pPr>
      <w:rPr>
        <w:rFonts w:hint="default"/>
      </w:rPr>
    </w:lvl>
    <w:lvl w:ilvl="6">
      <w:start w:val="1"/>
      <w:numFmt w:val="decimal"/>
      <w:lvlText w:val="%1.%2.%3.%4.%5.%6.%7."/>
      <w:lvlJc w:val="left"/>
      <w:pPr>
        <w:tabs>
          <w:tab w:val="num" w:pos="4080"/>
        </w:tabs>
        <w:ind w:left="3720" w:hanging="1080"/>
      </w:pPr>
      <w:rPr>
        <w:rFonts w:hint="default"/>
      </w:rPr>
    </w:lvl>
    <w:lvl w:ilvl="7">
      <w:start w:val="1"/>
      <w:numFmt w:val="decimal"/>
      <w:lvlText w:val="%1.%2.%3.%4.%5.%6.%7.%8."/>
      <w:lvlJc w:val="left"/>
      <w:pPr>
        <w:tabs>
          <w:tab w:val="num" w:pos="4800"/>
        </w:tabs>
        <w:ind w:left="4224" w:hanging="1224"/>
      </w:pPr>
      <w:rPr>
        <w:rFonts w:hint="default"/>
      </w:rPr>
    </w:lvl>
    <w:lvl w:ilvl="8">
      <w:start w:val="1"/>
      <w:numFmt w:val="decimal"/>
      <w:lvlText w:val="%1.%2.%3.%4.%5.%6.%7.%8.%9."/>
      <w:lvlJc w:val="left"/>
      <w:pPr>
        <w:tabs>
          <w:tab w:val="num" w:pos="5160"/>
        </w:tabs>
        <w:ind w:left="4800" w:hanging="1440"/>
      </w:pPr>
      <w:rPr>
        <w:rFonts w:hint="default"/>
      </w:rPr>
    </w:lvl>
  </w:abstractNum>
  <w:abstractNum w:abstractNumId="21" w15:restartNumberingAfterBreak="0">
    <w:nsid w:val="503A0396"/>
    <w:multiLevelType w:val="multilevel"/>
    <w:tmpl w:val="98CA0AEC"/>
    <w:lvl w:ilvl="0">
      <w:start w:val="1"/>
      <w:numFmt w:val="decimal"/>
      <w:lvlText w:val="%1."/>
      <w:lvlJc w:val="left"/>
      <w:pPr>
        <w:tabs>
          <w:tab w:val="num" w:pos="567"/>
        </w:tabs>
        <w:ind w:left="567" w:hanging="567"/>
      </w:pPr>
      <w:rPr>
        <w:rFonts w:ascii="Arial" w:hAnsi="Arial" w:hint="default"/>
        <w:b w:val="0"/>
        <w:i w:val="0"/>
        <w:sz w:val="22"/>
        <w:u w:val="none"/>
      </w:rPr>
    </w:lvl>
    <w:lvl w:ilvl="1">
      <w:start w:val="1"/>
      <w:numFmt w:val="decimal"/>
      <w:lvlText w:val="%1.%2"/>
      <w:lvlJc w:val="left"/>
      <w:pPr>
        <w:tabs>
          <w:tab w:val="num" w:pos="1304"/>
        </w:tabs>
        <w:ind w:left="1304" w:hanging="737"/>
      </w:pPr>
      <w:rPr>
        <w:rFonts w:ascii="Arial" w:hAnsi="Arial" w:hint="default"/>
        <w:b w:val="0"/>
        <w:i w:val="0"/>
        <w:sz w:val="22"/>
        <w:u w:val="none"/>
      </w:rPr>
    </w:lvl>
    <w:lvl w:ilvl="2">
      <w:start w:val="1"/>
      <w:numFmt w:val="lowerLetter"/>
      <w:lvlText w:val="(%3)"/>
      <w:lvlJc w:val="left"/>
      <w:pPr>
        <w:tabs>
          <w:tab w:val="num" w:pos="1928"/>
        </w:tabs>
        <w:ind w:left="1928" w:hanging="624"/>
      </w:pPr>
      <w:rPr>
        <w:rFonts w:ascii="Arial" w:hAnsi="Arial" w:hint="default"/>
        <w:b w:val="0"/>
        <w:i w:val="0"/>
        <w:sz w:val="22"/>
        <w:u w:val="none"/>
      </w:rPr>
    </w:lvl>
    <w:lvl w:ilvl="3">
      <w:start w:val="1"/>
      <w:numFmt w:val="lowerRoman"/>
      <w:lvlText w:val="(%4)"/>
      <w:lvlJc w:val="left"/>
      <w:pPr>
        <w:tabs>
          <w:tab w:val="num" w:pos="2648"/>
        </w:tabs>
        <w:ind w:left="2552" w:hanging="624"/>
      </w:pPr>
      <w:rPr>
        <w:rFonts w:ascii="Arial" w:hAnsi="Arial" w:hint="default"/>
        <w:b w:val="0"/>
        <w:i w:val="0"/>
        <w:sz w:val="22"/>
        <w:u w:val="none"/>
      </w:rPr>
    </w:lvl>
    <w:lvl w:ilvl="4">
      <w:start w:val="1"/>
      <w:numFmt w:val="upperLetter"/>
      <w:lvlText w:val="(%5)"/>
      <w:lvlJc w:val="left"/>
      <w:pPr>
        <w:tabs>
          <w:tab w:val="num" w:pos="3175"/>
        </w:tabs>
        <w:ind w:left="3175" w:hanging="623"/>
      </w:pPr>
      <w:rPr>
        <w:rFonts w:ascii="Arial" w:hAnsi="Arial" w:hint="default"/>
        <w:b w:val="0"/>
        <w:i w:val="0"/>
        <w:sz w:val="22"/>
        <w:u w:val="none"/>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504D5737"/>
    <w:multiLevelType w:val="singleLevel"/>
    <w:tmpl w:val="46045958"/>
    <w:lvl w:ilvl="0">
      <w:start w:val="1"/>
      <w:numFmt w:val="upperLetter"/>
      <w:lvlText w:val="%1."/>
      <w:lvlJc w:val="left"/>
      <w:pPr>
        <w:tabs>
          <w:tab w:val="num" w:pos="720"/>
        </w:tabs>
        <w:ind w:left="720" w:hanging="720"/>
      </w:pPr>
      <w:rPr>
        <w:rFonts w:hint="default"/>
      </w:rPr>
    </w:lvl>
  </w:abstractNum>
  <w:abstractNum w:abstractNumId="23" w15:restartNumberingAfterBreak="0">
    <w:nsid w:val="5BE770C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5E54D91"/>
    <w:multiLevelType w:val="hybridMultilevel"/>
    <w:tmpl w:val="8254615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F4E4AF3"/>
    <w:multiLevelType w:val="multilevel"/>
    <w:tmpl w:val="85CA3D1C"/>
    <w:lvl w:ilvl="0">
      <w:start w:val="1"/>
      <w:numFmt w:val="decimal"/>
      <w:lvlRestart w:val="0"/>
      <w:lvlText w:val="%1."/>
      <w:lvlJc w:val="left"/>
      <w:pPr>
        <w:tabs>
          <w:tab w:val="num" w:pos="964"/>
        </w:tabs>
        <w:ind w:left="964" w:hanging="964"/>
      </w:pPr>
      <w:rPr>
        <w:rFonts w:ascii="Times New Roman" w:hAnsi="Times New Roman" w:hint="default"/>
        <w:b w:val="0"/>
        <w:i w:val="0"/>
        <w:caps/>
        <w:sz w:val="22"/>
        <w:szCs w:val="22"/>
        <w:u w:val="none"/>
      </w:rPr>
    </w:lvl>
    <w:lvl w:ilvl="1">
      <w:start w:val="1"/>
      <w:numFmt w:val="decimal"/>
      <w:lvlText w:val="%1.%2"/>
      <w:lvlJc w:val="left"/>
      <w:pPr>
        <w:tabs>
          <w:tab w:val="num" w:pos="964"/>
        </w:tabs>
        <w:ind w:left="964" w:hanging="964"/>
      </w:pPr>
      <w:rPr>
        <w:rFonts w:ascii="Times New Roman" w:hAnsi="Times New Roman" w:hint="default"/>
        <w:b w:val="0"/>
        <w:i w:val="0"/>
        <w:sz w:val="22"/>
        <w:u w:val="none"/>
      </w:rPr>
    </w:lvl>
    <w:lvl w:ilvl="2">
      <w:start w:val="1"/>
      <w:numFmt w:val="lowerLetter"/>
      <w:lvlText w:val="(%3)"/>
      <w:lvlJc w:val="left"/>
      <w:pPr>
        <w:tabs>
          <w:tab w:val="num" w:pos="1928"/>
        </w:tabs>
        <w:ind w:left="1928" w:hanging="964"/>
      </w:pPr>
      <w:rPr>
        <w:rFonts w:ascii="Times New Roman" w:hAnsi="Times New Roman" w:hint="default"/>
        <w:b w:val="0"/>
        <w:i w:val="0"/>
        <w:sz w:val="22"/>
        <w:u w:val="none"/>
      </w:rPr>
    </w:lvl>
    <w:lvl w:ilvl="3">
      <w:start w:val="1"/>
      <w:numFmt w:val="lowerRoman"/>
      <w:lvlText w:val="(%4)"/>
      <w:lvlJc w:val="left"/>
      <w:pPr>
        <w:tabs>
          <w:tab w:val="num" w:pos="2891"/>
        </w:tabs>
        <w:ind w:left="2891" w:hanging="963"/>
      </w:pPr>
      <w:rPr>
        <w:rFonts w:ascii="Times New Roman" w:hAnsi="Times New Roman" w:hint="default"/>
        <w:b w:val="0"/>
        <w:i w:val="0"/>
        <w:sz w:val="22"/>
        <w:u w:val="none"/>
      </w:rPr>
    </w:lvl>
    <w:lvl w:ilvl="4">
      <w:start w:val="1"/>
      <w:numFmt w:val="upperLetter"/>
      <w:lvlText w:val="%5."/>
      <w:lvlJc w:val="left"/>
      <w:pPr>
        <w:tabs>
          <w:tab w:val="num" w:pos="3855"/>
        </w:tabs>
        <w:ind w:left="3855" w:hanging="964"/>
      </w:pPr>
      <w:rPr>
        <w:rFonts w:ascii="Times New Roman" w:hAnsi="Times New Roman" w:hint="default"/>
        <w:b w:val="0"/>
        <w:i w:val="0"/>
        <w:sz w:val="22"/>
        <w:u w:val="none"/>
      </w:rPr>
    </w:lvl>
    <w:lvl w:ilvl="5">
      <w:start w:val="1"/>
      <w:numFmt w:val="decimal"/>
      <w:lvlText w:val="%6)"/>
      <w:lvlJc w:val="left"/>
      <w:pPr>
        <w:tabs>
          <w:tab w:val="num" w:pos="4819"/>
        </w:tabs>
        <w:ind w:left="4819" w:hanging="964"/>
      </w:pPr>
      <w:rPr>
        <w:rFonts w:ascii="Times New Roman" w:hAnsi="Times New Roman" w:hint="default"/>
        <w:b w:val="0"/>
        <w:i w:val="0"/>
        <w:sz w:val="22"/>
        <w:u w:val="none"/>
      </w:rPr>
    </w:lvl>
    <w:lvl w:ilvl="6">
      <w:start w:val="1"/>
      <w:numFmt w:val="lowerLetter"/>
      <w:lvlText w:val="%7)"/>
      <w:lvlJc w:val="left"/>
      <w:pPr>
        <w:tabs>
          <w:tab w:val="num" w:pos="5783"/>
        </w:tabs>
        <w:ind w:left="5783" w:hanging="964"/>
      </w:pPr>
      <w:rPr>
        <w:rFonts w:ascii="Times New Roman" w:hAnsi="Times New Roman" w:hint="default"/>
        <w:b w:val="0"/>
        <w:i w:val="0"/>
        <w:sz w:val="22"/>
        <w:u w:val="none"/>
      </w:rPr>
    </w:lvl>
    <w:lvl w:ilvl="7">
      <w:start w:val="1"/>
      <w:numFmt w:val="lowerRoman"/>
      <w:lvlText w:val="%8)"/>
      <w:lvlJc w:val="left"/>
      <w:pPr>
        <w:tabs>
          <w:tab w:val="num" w:pos="6746"/>
        </w:tabs>
        <w:ind w:left="6746" w:hanging="963"/>
      </w:pPr>
      <w:rPr>
        <w:rFonts w:ascii="Times New Roman" w:hAnsi="Times New Roman" w:hint="default"/>
        <w:b w:val="0"/>
        <w:i w:val="0"/>
        <w:sz w:val="22"/>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26" w15:restartNumberingAfterBreak="0">
    <w:nsid w:val="7595358C"/>
    <w:multiLevelType w:val="hybridMultilevel"/>
    <w:tmpl w:val="E13A2908"/>
    <w:lvl w:ilvl="0" w:tplc="2F88FA96">
      <w:start w:val="1"/>
      <w:numFmt w:val="decimal"/>
      <w:lvlText w:val="Item %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BF66306"/>
    <w:multiLevelType w:val="hybridMultilevel"/>
    <w:tmpl w:val="F54CFC40"/>
    <w:lvl w:ilvl="0" w:tplc="2C6222F2">
      <w:start w:val="1"/>
      <w:numFmt w:val="none"/>
      <w:lvlText w:val="5.1"/>
      <w:lvlJc w:val="left"/>
      <w:pPr>
        <w:tabs>
          <w:tab w:val="num" w:pos="1400"/>
        </w:tabs>
        <w:ind w:left="1400" w:hanging="360"/>
      </w:pPr>
      <w:rPr>
        <w:rFonts w:hint="default"/>
      </w:rPr>
    </w:lvl>
    <w:lvl w:ilvl="1" w:tplc="0F523EFA">
      <w:start w:val="1"/>
      <w:numFmt w:val="none"/>
      <w:lvlText w:val="5.2"/>
      <w:lvlJc w:val="left"/>
      <w:pPr>
        <w:tabs>
          <w:tab w:val="num" w:pos="1440"/>
        </w:tabs>
        <w:ind w:left="1440" w:hanging="360"/>
      </w:pPr>
      <w:rPr>
        <w:rFonts w:hint="default"/>
      </w:rPr>
    </w:lvl>
    <w:lvl w:ilvl="2" w:tplc="7F508A04" w:tentative="1">
      <w:start w:val="1"/>
      <w:numFmt w:val="lowerRoman"/>
      <w:lvlText w:val="%3."/>
      <w:lvlJc w:val="right"/>
      <w:pPr>
        <w:tabs>
          <w:tab w:val="num" w:pos="2160"/>
        </w:tabs>
        <w:ind w:left="2160" w:hanging="180"/>
      </w:pPr>
    </w:lvl>
    <w:lvl w:ilvl="3" w:tplc="67A21048" w:tentative="1">
      <w:start w:val="1"/>
      <w:numFmt w:val="decimal"/>
      <w:lvlText w:val="%4."/>
      <w:lvlJc w:val="left"/>
      <w:pPr>
        <w:tabs>
          <w:tab w:val="num" w:pos="2880"/>
        </w:tabs>
        <w:ind w:left="2880" w:hanging="360"/>
      </w:pPr>
    </w:lvl>
    <w:lvl w:ilvl="4" w:tplc="0128C56A" w:tentative="1">
      <w:start w:val="1"/>
      <w:numFmt w:val="lowerLetter"/>
      <w:lvlText w:val="%5."/>
      <w:lvlJc w:val="left"/>
      <w:pPr>
        <w:tabs>
          <w:tab w:val="num" w:pos="3600"/>
        </w:tabs>
        <w:ind w:left="3600" w:hanging="360"/>
      </w:pPr>
    </w:lvl>
    <w:lvl w:ilvl="5" w:tplc="E8606B5C" w:tentative="1">
      <w:start w:val="1"/>
      <w:numFmt w:val="lowerRoman"/>
      <w:lvlText w:val="%6."/>
      <w:lvlJc w:val="right"/>
      <w:pPr>
        <w:tabs>
          <w:tab w:val="num" w:pos="4320"/>
        </w:tabs>
        <w:ind w:left="4320" w:hanging="180"/>
      </w:pPr>
    </w:lvl>
    <w:lvl w:ilvl="6" w:tplc="2D069542" w:tentative="1">
      <w:start w:val="1"/>
      <w:numFmt w:val="decimal"/>
      <w:lvlText w:val="%7."/>
      <w:lvlJc w:val="left"/>
      <w:pPr>
        <w:tabs>
          <w:tab w:val="num" w:pos="5040"/>
        </w:tabs>
        <w:ind w:left="5040" w:hanging="360"/>
      </w:pPr>
    </w:lvl>
    <w:lvl w:ilvl="7" w:tplc="A212F632" w:tentative="1">
      <w:start w:val="1"/>
      <w:numFmt w:val="lowerLetter"/>
      <w:lvlText w:val="%8."/>
      <w:lvlJc w:val="left"/>
      <w:pPr>
        <w:tabs>
          <w:tab w:val="num" w:pos="5760"/>
        </w:tabs>
        <w:ind w:left="5760" w:hanging="360"/>
      </w:pPr>
    </w:lvl>
    <w:lvl w:ilvl="8" w:tplc="915C2256" w:tentative="1">
      <w:start w:val="1"/>
      <w:numFmt w:val="lowerRoman"/>
      <w:lvlText w:val="%9."/>
      <w:lvlJc w:val="right"/>
      <w:pPr>
        <w:tabs>
          <w:tab w:val="num" w:pos="6480"/>
        </w:tabs>
        <w:ind w:left="6480" w:hanging="180"/>
      </w:pPr>
    </w:lvl>
  </w:abstractNum>
  <w:abstractNum w:abstractNumId="28" w15:restartNumberingAfterBreak="0">
    <w:nsid w:val="7F9A1C6A"/>
    <w:multiLevelType w:val="multilevel"/>
    <w:tmpl w:val="8A72B124"/>
    <w:lvl w:ilvl="0">
      <w:start w:val="1"/>
      <w:numFmt w:val="decimal"/>
      <w:lvlText w:val="%1."/>
      <w:lvlJc w:val="left"/>
      <w:pPr>
        <w:tabs>
          <w:tab w:val="num" w:pos="720"/>
        </w:tabs>
        <w:ind w:left="720" w:hanging="720"/>
      </w:pPr>
      <w:rPr>
        <w:rFonts w:ascii="Arial Bold" w:hAnsi="Arial Bold" w:hint="default"/>
        <w:b/>
        <w:i w:val="0"/>
        <w:caps/>
        <w:sz w:val="24"/>
        <w:u w:val="none"/>
      </w:rPr>
    </w:lvl>
    <w:lvl w:ilvl="1">
      <w:start w:val="1"/>
      <w:numFmt w:val="decimal"/>
      <w:lvlText w:val="%1.%2"/>
      <w:lvlJc w:val="left"/>
      <w:pPr>
        <w:tabs>
          <w:tab w:val="num" w:pos="720"/>
        </w:tabs>
        <w:ind w:left="720" w:hanging="720"/>
      </w:pPr>
      <w:rPr>
        <w:rFonts w:ascii="Arial" w:hAnsi="Arial" w:cs="Arial" w:hint="default"/>
        <w:b/>
        <w:i w:val="0"/>
        <w:sz w:val="20"/>
        <w:u w:val="none"/>
      </w:rPr>
    </w:lvl>
    <w:lvl w:ilvl="2">
      <w:start w:val="1"/>
      <w:numFmt w:val="lowerLetter"/>
      <w:lvlText w:val="(%3)"/>
      <w:lvlJc w:val="left"/>
      <w:pPr>
        <w:tabs>
          <w:tab w:val="num" w:pos="1440"/>
        </w:tabs>
        <w:ind w:left="1440" w:hanging="720"/>
      </w:pPr>
      <w:rPr>
        <w:rFonts w:hint="default"/>
        <w:b w:val="0"/>
        <w:i w:val="0"/>
        <w:u w:val="none"/>
      </w:rPr>
    </w:lvl>
    <w:lvl w:ilvl="3">
      <w:start w:val="1"/>
      <w:numFmt w:val="lowerRoman"/>
      <w:lvlText w:val="(%4)"/>
      <w:lvlJc w:val="left"/>
      <w:pPr>
        <w:tabs>
          <w:tab w:val="num" w:pos="2160"/>
        </w:tabs>
        <w:ind w:left="2160" w:hanging="720"/>
      </w:pPr>
      <w:rPr>
        <w:rFonts w:hint="default"/>
        <w:u w:val="none"/>
      </w:rPr>
    </w:lvl>
    <w:lvl w:ilvl="4">
      <w:start w:val="1"/>
      <w:numFmt w:val="upperLetter"/>
      <w:lvlText w:val="(%5)"/>
      <w:lvlJc w:val="left"/>
      <w:pPr>
        <w:tabs>
          <w:tab w:val="num" w:pos="2880"/>
        </w:tabs>
        <w:ind w:left="2880" w:hanging="720"/>
      </w:pPr>
      <w:rPr>
        <w:rFonts w:hint="default"/>
        <w:b w:val="0"/>
        <w:i w:val="0"/>
        <w:u w:val="none"/>
      </w:rPr>
    </w:lvl>
    <w:lvl w:ilvl="5">
      <w:start w:val="1"/>
      <w:numFmt w:val="decimal"/>
      <w:lvlText w:val="(%6)"/>
      <w:lvlJc w:val="left"/>
      <w:pPr>
        <w:tabs>
          <w:tab w:val="num" w:pos="3600"/>
        </w:tabs>
        <w:ind w:left="3600" w:hanging="720"/>
      </w:pPr>
      <w:rPr>
        <w:rFonts w:hint="default"/>
        <w:b w:val="0"/>
        <w:i w:val="0"/>
        <w:u w:val="none"/>
      </w:rPr>
    </w:lvl>
    <w:lvl w:ilvl="6">
      <w:start w:val="1"/>
      <w:numFmt w:val="lowerLetter"/>
      <w:pStyle w:val="Heading7"/>
      <w:lvlText w:val="%7)"/>
      <w:lvlJc w:val="left"/>
      <w:pPr>
        <w:tabs>
          <w:tab w:val="num" w:pos="5783"/>
        </w:tabs>
        <w:ind w:left="5783" w:hanging="963"/>
      </w:pPr>
      <w:rPr>
        <w:rFonts w:hint="default"/>
        <w:b w:val="0"/>
        <w:i w:val="0"/>
        <w:u w:val="none"/>
      </w:rPr>
    </w:lvl>
    <w:lvl w:ilvl="7">
      <w:start w:val="1"/>
      <w:numFmt w:val="lowerRoman"/>
      <w:pStyle w:val="Heading8"/>
      <w:lvlText w:val="%8)"/>
      <w:lvlJc w:val="left"/>
      <w:pPr>
        <w:tabs>
          <w:tab w:val="num" w:pos="6747"/>
        </w:tabs>
        <w:ind w:left="6747" w:hanging="964"/>
      </w:pPr>
      <w:rPr>
        <w:rFonts w:hint="default"/>
        <w:b w:val="0"/>
        <w:i w:val="0"/>
        <w:u w:val="none"/>
      </w:rPr>
    </w:lvl>
    <w:lvl w:ilvl="8">
      <w:start w:val="1"/>
      <w:numFmt w:val="none"/>
      <w:lvlRestart w:val="0"/>
      <w:pStyle w:val="Heading9"/>
      <w:suff w:val="nothing"/>
      <w:lvlText w:val=""/>
      <w:lvlJc w:val="left"/>
      <w:pPr>
        <w:ind w:left="0" w:firstLine="0"/>
      </w:pPr>
      <w:rPr>
        <w:rFonts w:hint="default"/>
      </w:rPr>
    </w:lvl>
  </w:abstractNum>
  <w:abstractNum w:abstractNumId="29" w15:restartNumberingAfterBreak="0">
    <w:nsid w:val="7FF24D71"/>
    <w:multiLevelType w:val="multilevel"/>
    <w:tmpl w:val="3B86EFEA"/>
    <w:lvl w:ilvl="0">
      <w:start w:val="1"/>
      <w:numFmt w:val="bullet"/>
      <w:pStyle w:val="ListBullet"/>
      <w:lvlText w:val="."/>
      <w:lvlJc w:val="left"/>
      <w:pPr>
        <w:tabs>
          <w:tab w:val="num" w:pos="720"/>
        </w:tabs>
        <w:ind w:left="720" w:hanging="720"/>
      </w:pPr>
      <w:rPr>
        <w:rFonts w:ascii="Arial Bold" w:hAnsi="Arial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ListBullet2"/>
      <w:lvlText w:val="."/>
      <w:lvlJc w:val="left"/>
      <w:pPr>
        <w:tabs>
          <w:tab w:val="num" w:pos="1440"/>
        </w:tabs>
        <w:ind w:left="1440" w:hanging="720"/>
      </w:pPr>
      <w:rPr>
        <w:rFonts w:ascii="Arial Bold" w:hAnsi="Arial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ListBullet3"/>
      <w:lvlText w:val="."/>
      <w:lvlJc w:val="left"/>
      <w:pPr>
        <w:tabs>
          <w:tab w:val="num" w:pos="2160"/>
        </w:tabs>
        <w:ind w:left="2160" w:hanging="720"/>
      </w:pPr>
      <w:rPr>
        <w:rFonts w:ascii="Arial Bold" w:hAnsi="Arial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ListBullet4"/>
      <w:lvlText w:val="."/>
      <w:lvlJc w:val="left"/>
      <w:pPr>
        <w:tabs>
          <w:tab w:val="num" w:pos="2880"/>
        </w:tabs>
        <w:ind w:left="2880" w:hanging="720"/>
      </w:pPr>
      <w:rPr>
        <w:rFonts w:ascii="Arial Bold" w:hAnsi="Arial Bold" w:hint="default"/>
        <w:b/>
        <w:i w:val="0"/>
        <w:sz w:val="22"/>
      </w:rPr>
    </w:lvl>
    <w:lvl w:ilvl="4">
      <w:start w:val="1"/>
      <w:numFmt w:val="bullet"/>
      <w:pStyle w:val="ListBullet5"/>
      <w:lvlText w:val="."/>
      <w:lvlJc w:val="left"/>
      <w:pPr>
        <w:tabs>
          <w:tab w:val="num" w:pos="3600"/>
        </w:tabs>
        <w:ind w:left="3600" w:hanging="720"/>
      </w:pPr>
      <w:rPr>
        <w:rFonts w:ascii="Arial Bold" w:hAnsi="Arial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pStyle w:val="ListBullet6"/>
      <w:lvlText w:val="."/>
      <w:lvlJc w:val="left"/>
      <w:pPr>
        <w:tabs>
          <w:tab w:val="num" w:pos="4321"/>
        </w:tabs>
        <w:ind w:left="4321" w:hanging="720"/>
      </w:pPr>
      <w:rPr>
        <w:rFonts w:ascii="Arial Bold" w:hAnsi="Arial Bold" w:hint="default"/>
        <w:b/>
        <w:i w:val="0"/>
        <w:sz w:val="22"/>
        <w:szCs w:val="22"/>
      </w:rPr>
    </w:lvl>
    <w:lvl w:ilvl="6">
      <w:start w:val="1"/>
      <w:numFmt w:val="none"/>
      <w:suff w:val="nothing"/>
      <w:lvlText w:val=""/>
      <w:lvlJc w:val="left"/>
      <w:pPr>
        <w:ind w:left="-32767" w:firstLine="0"/>
      </w:pPr>
      <w:rPr>
        <w:rFonts w:hint="default"/>
      </w:rPr>
    </w:lvl>
    <w:lvl w:ilvl="7">
      <w:start w:val="1"/>
      <w:numFmt w:val="none"/>
      <w:suff w:val="space"/>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num w:numId="1" w16cid:durableId="1628773641">
    <w:abstractNumId w:val="25"/>
  </w:num>
  <w:num w:numId="2" w16cid:durableId="1314605916">
    <w:abstractNumId w:val="6"/>
  </w:num>
  <w:num w:numId="3" w16cid:durableId="1625229201">
    <w:abstractNumId w:val="4"/>
  </w:num>
  <w:num w:numId="4" w16cid:durableId="1373572898">
    <w:abstractNumId w:val="3"/>
  </w:num>
  <w:num w:numId="5" w16cid:durableId="176045185">
    <w:abstractNumId w:val="2"/>
  </w:num>
  <w:num w:numId="6" w16cid:durableId="1377120921">
    <w:abstractNumId w:val="1"/>
  </w:num>
  <w:num w:numId="7" w16cid:durableId="389113992">
    <w:abstractNumId w:val="0"/>
  </w:num>
  <w:num w:numId="8" w16cid:durableId="223368718">
    <w:abstractNumId w:val="15"/>
  </w:num>
  <w:num w:numId="9" w16cid:durableId="2064862105">
    <w:abstractNumId w:val="23"/>
  </w:num>
  <w:num w:numId="10" w16cid:durableId="1445811295">
    <w:abstractNumId w:val="28"/>
  </w:num>
  <w:num w:numId="11" w16cid:durableId="1971013657">
    <w:abstractNumId w:val="29"/>
  </w:num>
  <w:num w:numId="12" w16cid:durableId="632101783">
    <w:abstractNumId w:val="20"/>
  </w:num>
  <w:num w:numId="13" w16cid:durableId="370884912">
    <w:abstractNumId w:val="10"/>
  </w:num>
  <w:num w:numId="14" w16cid:durableId="1123500044">
    <w:abstractNumId w:val="14"/>
  </w:num>
  <w:num w:numId="15" w16cid:durableId="1886133815">
    <w:abstractNumId w:val="17"/>
  </w:num>
  <w:num w:numId="16" w16cid:durableId="1469279031">
    <w:abstractNumId w:val="13"/>
  </w:num>
  <w:num w:numId="17" w16cid:durableId="1071121057">
    <w:abstractNumId w:val="22"/>
  </w:num>
  <w:num w:numId="18" w16cid:durableId="881790772">
    <w:abstractNumId w:val="27"/>
  </w:num>
  <w:num w:numId="19" w16cid:durableId="1660452560">
    <w:abstractNumId w:val="21"/>
  </w:num>
  <w:num w:numId="20" w16cid:durableId="411390737">
    <w:abstractNumId w:val="19"/>
  </w:num>
  <w:num w:numId="21" w16cid:durableId="1192189256">
    <w:abstractNumId w:val="9"/>
  </w:num>
  <w:num w:numId="22" w16cid:durableId="15992189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6096717">
    <w:abstractNumId w:val="5"/>
  </w:num>
  <w:num w:numId="24" w16cid:durableId="18142992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370581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82170728">
    <w:abstractNumId w:val="26"/>
  </w:num>
  <w:num w:numId="27" w16cid:durableId="274337914">
    <w:abstractNumId w:val="12"/>
  </w:num>
  <w:num w:numId="28" w16cid:durableId="20134881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869113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756583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4754537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53577670">
    <w:abstractNumId w:val="11"/>
  </w:num>
  <w:num w:numId="33" w16cid:durableId="647631000">
    <w:abstractNumId w:val="18"/>
  </w:num>
  <w:num w:numId="34" w16cid:durableId="1799041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25275467">
    <w:abstractNumId w:val="24"/>
  </w:num>
  <w:num w:numId="36" w16cid:durableId="128014119">
    <w:abstractNumId w:val="9"/>
  </w:num>
  <w:num w:numId="37" w16cid:durableId="15231280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17224907">
    <w:abstractNumId w:val="16"/>
  </w:num>
  <w:num w:numId="39" w16cid:durableId="199250250">
    <w:abstractNumId w:val="7"/>
  </w:num>
  <w:num w:numId="40" w16cid:durableId="244150320">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64" w:dllVersion="0" w:nlCheck="1" w:checkStyle="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FooterText" w:val="Knowledge\1248.2"/>
    <w:docVar w:name="CUIddEO" w:val="-1"/>
    <w:docVar w:name="IDDOptDocId" w:val="﻿"/>
    <w:docVar w:name="m10" w:val="﻿"/>
    <w:docVar w:name="m11" w:val="﻿"/>
    <w:docVar w:name="m12" w:val="﻿"/>
    <w:docVar w:name="m5B" w:val="﻿"/>
    <w:docVar w:name="m6" w:val="﻿"/>
    <w:docVar w:name="m6_1" w:val="﻿"/>
    <w:docVar w:name="m6_2" w:val="﻿"/>
    <w:docVar w:name="m6_3" w:val="﻿"/>
    <w:docVar w:name="m6_4" w:val="﻿"/>
    <w:docVar w:name="m6_rank" w:val="﻿"/>
    <w:docVar w:name="m6A" w:val="﻿"/>
    <w:docVar w:name="m9" w:val="﻿"/>
    <w:docVar w:name="mcGranteeNm" w:val="﻿"/>
    <w:docVar w:name="mcGrantorNm" w:val="﻿"/>
    <w:docVar w:name="mcSecDep" w:val="﻿"/>
    <w:docVar w:name="mP101" w:val="﻿"/>
    <w:docVar w:name="mP102" w:val="﻿"/>
    <w:docVar w:name="mP108" w:val="﻿"/>
    <w:docVar w:name="mP201" w:val="﻿"/>
    <w:docVar w:name="mP202" w:val="﻿"/>
    <w:docVar w:name="mP208" w:val="﻿"/>
  </w:docVars>
  <w:rsids>
    <w:rsidRoot w:val="004641D4"/>
    <w:rsid w:val="0000014D"/>
    <w:rsid w:val="00004AF5"/>
    <w:rsid w:val="000069BE"/>
    <w:rsid w:val="00006A35"/>
    <w:rsid w:val="00006A58"/>
    <w:rsid w:val="0000757F"/>
    <w:rsid w:val="00007796"/>
    <w:rsid w:val="00007EAE"/>
    <w:rsid w:val="00011A7E"/>
    <w:rsid w:val="00011F8A"/>
    <w:rsid w:val="00014E00"/>
    <w:rsid w:val="000152CF"/>
    <w:rsid w:val="00015B9B"/>
    <w:rsid w:val="00016239"/>
    <w:rsid w:val="00020A9B"/>
    <w:rsid w:val="00022132"/>
    <w:rsid w:val="000227BA"/>
    <w:rsid w:val="0002739C"/>
    <w:rsid w:val="00027AF6"/>
    <w:rsid w:val="00030646"/>
    <w:rsid w:val="00032232"/>
    <w:rsid w:val="0003246C"/>
    <w:rsid w:val="00033BB7"/>
    <w:rsid w:val="00035391"/>
    <w:rsid w:val="00035D84"/>
    <w:rsid w:val="00036A87"/>
    <w:rsid w:val="00040C63"/>
    <w:rsid w:val="00040DB9"/>
    <w:rsid w:val="00041552"/>
    <w:rsid w:val="00041E90"/>
    <w:rsid w:val="00042915"/>
    <w:rsid w:val="00043822"/>
    <w:rsid w:val="000467D9"/>
    <w:rsid w:val="00047121"/>
    <w:rsid w:val="00051703"/>
    <w:rsid w:val="00053213"/>
    <w:rsid w:val="0005414A"/>
    <w:rsid w:val="00057A7D"/>
    <w:rsid w:val="00061280"/>
    <w:rsid w:val="0006154D"/>
    <w:rsid w:val="00062920"/>
    <w:rsid w:val="00063F49"/>
    <w:rsid w:val="00066456"/>
    <w:rsid w:val="000677FC"/>
    <w:rsid w:val="00067FCD"/>
    <w:rsid w:val="000728E3"/>
    <w:rsid w:val="00074AD2"/>
    <w:rsid w:val="00074BE3"/>
    <w:rsid w:val="00075643"/>
    <w:rsid w:val="00076FB4"/>
    <w:rsid w:val="00077B59"/>
    <w:rsid w:val="00077EFC"/>
    <w:rsid w:val="000800E2"/>
    <w:rsid w:val="0008100B"/>
    <w:rsid w:val="00081D83"/>
    <w:rsid w:val="00082261"/>
    <w:rsid w:val="00082CD8"/>
    <w:rsid w:val="00083548"/>
    <w:rsid w:val="00085A4B"/>
    <w:rsid w:val="000874F2"/>
    <w:rsid w:val="00087C3C"/>
    <w:rsid w:val="00087DAD"/>
    <w:rsid w:val="00092769"/>
    <w:rsid w:val="00094BC6"/>
    <w:rsid w:val="0009517C"/>
    <w:rsid w:val="000A0CF2"/>
    <w:rsid w:val="000A12BA"/>
    <w:rsid w:val="000A31BA"/>
    <w:rsid w:val="000A4764"/>
    <w:rsid w:val="000A7314"/>
    <w:rsid w:val="000A7D8C"/>
    <w:rsid w:val="000B07CC"/>
    <w:rsid w:val="000B14EC"/>
    <w:rsid w:val="000C16D0"/>
    <w:rsid w:val="000C27CE"/>
    <w:rsid w:val="000C3430"/>
    <w:rsid w:val="000C5119"/>
    <w:rsid w:val="000C55F9"/>
    <w:rsid w:val="000C64DF"/>
    <w:rsid w:val="000C7FF3"/>
    <w:rsid w:val="000D0987"/>
    <w:rsid w:val="000D27AE"/>
    <w:rsid w:val="000D28D2"/>
    <w:rsid w:val="000D2FDD"/>
    <w:rsid w:val="000D4316"/>
    <w:rsid w:val="000D6050"/>
    <w:rsid w:val="000D7154"/>
    <w:rsid w:val="000D75B4"/>
    <w:rsid w:val="000E1739"/>
    <w:rsid w:val="000E20F2"/>
    <w:rsid w:val="000E2FDE"/>
    <w:rsid w:val="000E309B"/>
    <w:rsid w:val="000E6C69"/>
    <w:rsid w:val="000E768A"/>
    <w:rsid w:val="000F0243"/>
    <w:rsid w:val="000F0376"/>
    <w:rsid w:val="000F0D53"/>
    <w:rsid w:val="000F223D"/>
    <w:rsid w:val="000F3118"/>
    <w:rsid w:val="000F361F"/>
    <w:rsid w:val="000F38A2"/>
    <w:rsid w:val="000F3B24"/>
    <w:rsid w:val="000F3C02"/>
    <w:rsid w:val="000F4859"/>
    <w:rsid w:val="000F496E"/>
    <w:rsid w:val="000F5180"/>
    <w:rsid w:val="000F7061"/>
    <w:rsid w:val="00102BF5"/>
    <w:rsid w:val="00102E45"/>
    <w:rsid w:val="00104FE3"/>
    <w:rsid w:val="00105245"/>
    <w:rsid w:val="00105324"/>
    <w:rsid w:val="00106F94"/>
    <w:rsid w:val="001115CF"/>
    <w:rsid w:val="001129EB"/>
    <w:rsid w:val="00113120"/>
    <w:rsid w:val="00114361"/>
    <w:rsid w:val="00114C87"/>
    <w:rsid w:val="00116270"/>
    <w:rsid w:val="00117EE4"/>
    <w:rsid w:val="00120FF9"/>
    <w:rsid w:val="00121BE8"/>
    <w:rsid w:val="00121F98"/>
    <w:rsid w:val="0012277F"/>
    <w:rsid w:val="00123C23"/>
    <w:rsid w:val="001253C3"/>
    <w:rsid w:val="00130398"/>
    <w:rsid w:val="0013115C"/>
    <w:rsid w:val="0013295E"/>
    <w:rsid w:val="00132BFB"/>
    <w:rsid w:val="00132C18"/>
    <w:rsid w:val="00136659"/>
    <w:rsid w:val="00136D9B"/>
    <w:rsid w:val="00137105"/>
    <w:rsid w:val="00137707"/>
    <w:rsid w:val="0014122E"/>
    <w:rsid w:val="0014304E"/>
    <w:rsid w:val="00143F8F"/>
    <w:rsid w:val="0014438F"/>
    <w:rsid w:val="0014519B"/>
    <w:rsid w:val="0014579E"/>
    <w:rsid w:val="001458FD"/>
    <w:rsid w:val="00146C82"/>
    <w:rsid w:val="00147474"/>
    <w:rsid w:val="00147655"/>
    <w:rsid w:val="00153D41"/>
    <w:rsid w:val="00154798"/>
    <w:rsid w:val="00154D0C"/>
    <w:rsid w:val="0015618D"/>
    <w:rsid w:val="001574F7"/>
    <w:rsid w:val="0016319B"/>
    <w:rsid w:val="001638C6"/>
    <w:rsid w:val="00163F2A"/>
    <w:rsid w:val="00164E63"/>
    <w:rsid w:val="00167312"/>
    <w:rsid w:val="00167E69"/>
    <w:rsid w:val="00170018"/>
    <w:rsid w:val="00172F64"/>
    <w:rsid w:val="00175448"/>
    <w:rsid w:val="0017546E"/>
    <w:rsid w:val="00175916"/>
    <w:rsid w:val="00177CDD"/>
    <w:rsid w:val="00177FB5"/>
    <w:rsid w:val="00181033"/>
    <w:rsid w:val="001823AD"/>
    <w:rsid w:val="0018380B"/>
    <w:rsid w:val="001848A7"/>
    <w:rsid w:val="001852FF"/>
    <w:rsid w:val="00185B56"/>
    <w:rsid w:val="00186075"/>
    <w:rsid w:val="0018631F"/>
    <w:rsid w:val="001865AE"/>
    <w:rsid w:val="00186EAA"/>
    <w:rsid w:val="001874F8"/>
    <w:rsid w:val="001877BF"/>
    <w:rsid w:val="00187C35"/>
    <w:rsid w:val="001902C6"/>
    <w:rsid w:val="00190D99"/>
    <w:rsid w:val="00190F39"/>
    <w:rsid w:val="001912E3"/>
    <w:rsid w:val="00194FD4"/>
    <w:rsid w:val="00195CE0"/>
    <w:rsid w:val="00197375"/>
    <w:rsid w:val="001A0718"/>
    <w:rsid w:val="001A12B5"/>
    <w:rsid w:val="001A291D"/>
    <w:rsid w:val="001A2C80"/>
    <w:rsid w:val="001A43CA"/>
    <w:rsid w:val="001A755C"/>
    <w:rsid w:val="001B22D6"/>
    <w:rsid w:val="001B2FB3"/>
    <w:rsid w:val="001B31DB"/>
    <w:rsid w:val="001B3C0F"/>
    <w:rsid w:val="001B4BB8"/>
    <w:rsid w:val="001B783F"/>
    <w:rsid w:val="001C0FC9"/>
    <w:rsid w:val="001C1803"/>
    <w:rsid w:val="001C30FD"/>
    <w:rsid w:val="001C3316"/>
    <w:rsid w:val="001C3F1E"/>
    <w:rsid w:val="001C4D22"/>
    <w:rsid w:val="001C5FB3"/>
    <w:rsid w:val="001C620C"/>
    <w:rsid w:val="001C673C"/>
    <w:rsid w:val="001C6C51"/>
    <w:rsid w:val="001D09CF"/>
    <w:rsid w:val="001D0BEC"/>
    <w:rsid w:val="001D19E1"/>
    <w:rsid w:val="001D1FCE"/>
    <w:rsid w:val="001D20A6"/>
    <w:rsid w:val="001D3324"/>
    <w:rsid w:val="001D3559"/>
    <w:rsid w:val="001D3B66"/>
    <w:rsid w:val="001D50A1"/>
    <w:rsid w:val="001D5BB3"/>
    <w:rsid w:val="001D6205"/>
    <w:rsid w:val="001D69D8"/>
    <w:rsid w:val="001D7348"/>
    <w:rsid w:val="001D7570"/>
    <w:rsid w:val="001D7E85"/>
    <w:rsid w:val="001E23D1"/>
    <w:rsid w:val="001E262A"/>
    <w:rsid w:val="001E36BE"/>
    <w:rsid w:val="001E54C8"/>
    <w:rsid w:val="001E5ABA"/>
    <w:rsid w:val="001F18B1"/>
    <w:rsid w:val="001F1AD5"/>
    <w:rsid w:val="001F319B"/>
    <w:rsid w:val="001F3727"/>
    <w:rsid w:val="001F40F7"/>
    <w:rsid w:val="001F443D"/>
    <w:rsid w:val="001F53BC"/>
    <w:rsid w:val="001F68D7"/>
    <w:rsid w:val="00202800"/>
    <w:rsid w:val="00202ABC"/>
    <w:rsid w:val="00203796"/>
    <w:rsid w:val="00203838"/>
    <w:rsid w:val="00205CB4"/>
    <w:rsid w:val="002129F6"/>
    <w:rsid w:val="00212A1A"/>
    <w:rsid w:val="00212ADE"/>
    <w:rsid w:val="00221D3F"/>
    <w:rsid w:val="00222C12"/>
    <w:rsid w:val="002248CD"/>
    <w:rsid w:val="0022718E"/>
    <w:rsid w:val="002308A3"/>
    <w:rsid w:val="002308A9"/>
    <w:rsid w:val="0023385D"/>
    <w:rsid w:val="002361E4"/>
    <w:rsid w:val="002369C4"/>
    <w:rsid w:val="00236C06"/>
    <w:rsid w:val="002376F5"/>
    <w:rsid w:val="00240328"/>
    <w:rsid w:val="00240A67"/>
    <w:rsid w:val="00241928"/>
    <w:rsid w:val="00241AA6"/>
    <w:rsid w:val="002442D7"/>
    <w:rsid w:val="00244411"/>
    <w:rsid w:val="00246030"/>
    <w:rsid w:val="0025282A"/>
    <w:rsid w:val="00252C9B"/>
    <w:rsid w:val="0025321D"/>
    <w:rsid w:val="002537F3"/>
    <w:rsid w:val="00253D6C"/>
    <w:rsid w:val="0025409B"/>
    <w:rsid w:val="00254117"/>
    <w:rsid w:val="00254562"/>
    <w:rsid w:val="00256F09"/>
    <w:rsid w:val="00257442"/>
    <w:rsid w:val="002621DA"/>
    <w:rsid w:val="00266DAB"/>
    <w:rsid w:val="00270D7A"/>
    <w:rsid w:val="00271397"/>
    <w:rsid w:val="002716F5"/>
    <w:rsid w:val="00271AC8"/>
    <w:rsid w:val="0027344E"/>
    <w:rsid w:val="002737FA"/>
    <w:rsid w:val="00274547"/>
    <w:rsid w:val="0027519E"/>
    <w:rsid w:val="002769AA"/>
    <w:rsid w:val="00280A24"/>
    <w:rsid w:val="002812C7"/>
    <w:rsid w:val="002816CF"/>
    <w:rsid w:val="00281FE1"/>
    <w:rsid w:val="00283E11"/>
    <w:rsid w:val="00283EA7"/>
    <w:rsid w:val="0028527D"/>
    <w:rsid w:val="00285795"/>
    <w:rsid w:val="00286010"/>
    <w:rsid w:val="00286788"/>
    <w:rsid w:val="00286875"/>
    <w:rsid w:val="0028755A"/>
    <w:rsid w:val="00290299"/>
    <w:rsid w:val="00290A75"/>
    <w:rsid w:val="0029193E"/>
    <w:rsid w:val="002924E9"/>
    <w:rsid w:val="0029253C"/>
    <w:rsid w:val="002945AB"/>
    <w:rsid w:val="00294654"/>
    <w:rsid w:val="002947A6"/>
    <w:rsid w:val="002A22A6"/>
    <w:rsid w:val="002A3814"/>
    <w:rsid w:val="002A5D38"/>
    <w:rsid w:val="002A62A1"/>
    <w:rsid w:val="002B1864"/>
    <w:rsid w:val="002B28EF"/>
    <w:rsid w:val="002B3326"/>
    <w:rsid w:val="002B4BC6"/>
    <w:rsid w:val="002C1C14"/>
    <w:rsid w:val="002C1E12"/>
    <w:rsid w:val="002C20A5"/>
    <w:rsid w:val="002C2993"/>
    <w:rsid w:val="002C6A1D"/>
    <w:rsid w:val="002C6A7C"/>
    <w:rsid w:val="002D48B4"/>
    <w:rsid w:val="002D5777"/>
    <w:rsid w:val="002D6037"/>
    <w:rsid w:val="002D6B60"/>
    <w:rsid w:val="002D7888"/>
    <w:rsid w:val="002E19B9"/>
    <w:rsid w:val="002E2147"/>
    <w:rsid w:val="002E2341"/>
    <w:rsid w:val="002E3713"/>
    <w:rsid w:val="002E3BC9"/>
    <w:rsid w:val="002E4500"/>
    <w:rsid w:val="002E4832"/>
    <w:rsid w:val="002E5424"/>
    <w:rsid w:val="002E76C5"/>
    <w:rsid w:val="002F06A6"/>
    <w:rsid w:val="002F0C87"/>
    <w:rsid w:val="002F2248"/>
    <w:rsid w:val="002F2E3B"/>
    <w:rsid w:val="002F358A"/>
    <w:rsid w:val="002F5B7F"/>
    <w:rsid w:val="002F6A4E"/>
    <w:rsid w:val="002F76C7"/>
    <w:rsid w:val="0030538F"/>
    <w:rsid w:val="003055F3"/>
    <w:rsid w:val="00310A6A"/>
    <w:rsid w:val="0031216B"/>
    <w:rsid w:val="00312CB4"/>
    <w:rsid w:val="00313B3E"/>
    <w:rsid w:val="003143A3"/>
    <w:rsid w:val="0031480F"/>
    <w:rsid w:val="00314F23"/>
    <w:rsid w:val="00315C43"/>
    <w:rsid w:val="00317B02"/>
    <w:rsid w:val="0032153D"/>
    <w:rsid w:val="00324847"/>
    <w:rsid w:val="00324F09"/>
    <w:rsid w:val="003251CA"/>
    <w:rsid w:val="003259D1"/>
    <w:rsid w:val="003275CC"/>
    <w:rsid w:val="00330784"/>
    <w:rsid w:val="00330E26"/>
    <w:rsid w:val="00331068"/>
    <w:rsid w:val="00332338"/>
    <w:rsid w:val="00333D39"/>
    <w:rsid w:val="00333F36"/>
    <w:rsid w:val="00335488"/>
    <w:rsid w:val="003377A1"/>
    <w:rsid w:val="00341144"/>
    <w:rsid w:val="00344C27"/>
    <w:rsid w:val="00344CE5"/>
    <w:rsid w:val="0034690D"/>
    <w:rsid w:val="00350842"/>
    <w:rsid w:val="00351A81"/>
    <w:rsid w:val="003522BC"/>
    <w:rsid w:val="0035280D"/>
    <w:rsid w:val="00352877"/>
    <w:rsid w:val="003532D0"/>
    <w:rsid w:val="00354484"/>
    <w:rsid w:val="00354EB7"/>
    <w:rsid w:val="0035577A"/>
    <w:rsid w:val="00355D17"/>
    <w:rsid w:val="0035609F"/>
    <w:rsid w:val="00356A7B"/>
    <w:rsid w:val="00362C0A"/>
    <w:rsid w:val="00363CBE"/>
    <w:rsid w:val="00365E4B"/>
    <w:rsid w:val="003663BE"/>
    <w:rsid w:val="003673F4"/>
    <w:rsid w:val="0036750C"/>
    <w:rsid w:val="00367882"/>
    <w:rsid w:val="00371B9E"/>
    <w:rsid w:val="0037541F"/>
    <w:rsid w:val="003763A9"/>
    <w:rsid w:val="00376E42"/>
    <w:rsid w:val="00377913"/>
    <w:rsid w:val="00377A01"/>
    <w:rsid w:val="00380B1B"/>
    <w:rsid w:val="0038110F"/>
    <w:rsid w:val="00381212"/>
    <w:rsid w:val="0038184B"/>
    <w:rsid w:val="00381C57"/>
    <w:rsid w:val="00382435"/>
    <w:rsid w:val="0038342A"/>
    <w:rsid w:val="00384F62"/>
    <w:rsid w:val="00385569"/>
    <w:rsid w:val="00385E41"/>
    <w:rsid w:val="003865F1"/>
    <w:rsid w:val="00386C76"/>
    <w:rsid w:val="003934B5"/>
    <w:rsid w:val="003938EA"/>
    <w:rsid w:val="00393EC5"/>
    <w:rsid w:val="003952B9"/>
    <w:rsid w:val="00396289"/>
    <w:rsid w:val="0039672E"/>
    <w:rsid w:val="00397902"/>
    <w:rsid w:val="003A0154"/>
    <w:rsid w:val="003A3A0B"/>
    <w:rsid w:val="003A4868"/>
    <w:rsid w:val="003A791A"/>
    <w:rsid w:val="003A795D"/>
    <w:rsid w:val="003B0FEB"/>
    <w:rsid w:val="003B1201"/>
    <w:rsid w:val="003B1AED"/>
    <w:rsid w:val="003B28DC"/>
    <w:rsid w:val="003B2A7A"/>
    <w:rsid w:val="003B4ECC"/>
    <w:rsid w:val="003B4F14"/>
    <w:rsid w:val="003B5719"/>
    <w:rsid w:val="003B6F20"/>
    <w:rsid w:val="003B726A"/>
    <w:rsid w:val="003B7373"/>
    <w:rsid w:val="003C1776"/>
    <w:rsid w:val="003C2646"/>
    <w:rsid w:val="003C2B26"/>
    <w:rsid w:val="003C357C"/>
    <w:rsid w:val="003C61DE"/>
    <w:rsid w:val="003C6986"/>
    <w:rsid w:val="003C6EA3"/>
    <w:rsid w:val="003C745B"/>
    <w:rsid w:val="003D0CD5"/>
    <w:rsid w:val="003D1112"/>
    <w:rsid w:val="003D12BC"/>
    <w:rsid w:val="003D2CB6"/>
    <w:rsid w:val="003D2D72"/>
    <w:rsid w:val="003D2F07"/>
    <w:rsid w:val="003D2F20"/>
    <w:rsid w:val="003D31B1"/>
    <w:rsid w:val="003D57DC"/>
    <w:rsid w:val="003D69AE"/>
    <w:rsid w:val="003E125C"/>
    <w:rsid w:val="003E26A5"/>
    <w:rsid w:val="003E356D"/>
    <w:rsid w:val="003E3E47"/>
    <w:rsid w:val="003E4E18"/>
    <w:rsid w:val="003E4F70"/>
    <w:rsid w:val="003E604A"/>
    <w:rsid w:val="003E6D93"/>
    <w:rsid w:val="003F0827"/>
    <w:rsid w:val="003F1C8C"/>
    <w:rsid w:val="003F1D68"/>
    <w:rsid w:val="003F2E64"/>
    <w:rsid w:val="003F493D"/>
    <w:rsid w:val="003F5AA9"/>
    <w:rsid w:val="003F7C2C"/>
    <w:rsid w:val="00401A7B"/>
    <w:rsid w:val="00402A75"/>
    <w:rsid w:val="00403D95"/>
    <w:rsid w:val="0040450F"/>
    <w:rsid w:val="0040497D"/>
    <w:rsid w:val="00407023"/>
    <w:rsid w:val="004110C2"/>
    <w:rsid w:val="00411F04"/>
    <w:rsid w:val="004120A1"/>
    <w:rsid w:val="004122D1"/>
    <w:rsid w:val="004145F3"/>
    <w:rsid w:val="00414612"/>
    <w:rsid w:val="00414862"/>
    <w:rsid w:val="00414BEF"/>
    <w:rsid w:val="00415D28"/>
    <w:rsid w:val="00420B15"/>
    <w:rsid w:val="004226E2"/>
    <w:rsid w:val="0042531E"/>
    <w:rsid w:val="00427F2D"/>
    <w:rsid w:val="00431E0D"/>
    <w:rsid w:val="00432A9C"/>
    <w:rsid w:val="00433643"/>
    <w:rsid w:val="00435D9A"/>
    <w:rsid w:val="004374BC"/>
    <w:rsid w:val="00437E16"/>
    <w:rsid w:val="004406CD"/>
    <w:rsid w:val="0044082A"/>
    <w:rsid w:val="004424C2"/>
    <w:rsid w:val="00442549"/>
    <w:rsid w:val="00442E0F"/>
    <w:rsid w:val="0044451B"/>
    <w:rsid w:val="004457BC"/>
    <w:rsid w:val="00445A05"/>
    <w:rsid w:val="00446A3F"/>
    <w:rsid w:val="00447048"/>
    <w:rsid w:val="00447DD8"/>
    <w:rsid w:val="00450632"/>
    <w:rsid w:val="004513E6"/>
    <w:rsid w:val="004532BD"/>
    <w:rsid w:val="00453746"/>
    <w:rsid w:val="00453FF8"/>
    <w:rsid w:val="00457511"/>
    <w:rsid w:val="00460369"/>
    <w:rsid w:val="004641D4"/>
    <w:rsid w:val="00465864"/>
    <w:rsid w:val="004660E9"/>
    <w:rsid w:val="00466C17"/>
    <w:rsid w:val="0047069A"/>
    <w:rsid w:val="00471F61"/>
    <w:rsid w:val="00473078"/>
    <w:rsid w:val="004736AE"/>
    <w:rsid w:val="004740F9"/>
    <w:rsid w:val="00475235"/>
    <w:rsid w:val="00475628"/>
    <w:rsid w:val="00475CFD"/>
    <w:rsid w:val="00480F59"/>
    <w:rsid w:val="00486218"/>
    <w:rsid w:val="0048792F"/>
    <w:rsid w:val="00491087"/>
    <w:rsid w:val="00493C71"/>
    <w:rsid w:val="004943AF"/>
    <w:rsid w:val="004944CA"/>
    <w:rsid w:val="00495D6F"/>
    <w:rsid w:val="004A2A6C"/>
    <w:rsid w:val="004A4BC0"/>
    <w:rsid w:val="004A4E15"/>
    <w:rsid w:val="004A5680"/>
    <w:rsid w:val="004A5766"/>
    <w:rsid w:val="004A7703"/>
    <w:rsid w:val="004A7ACE"/>
    <w:rsid w:val="004B0789"/>
    <w:rsid w:val="004B0A02"/>
    <w:rsid w:val="004B6276"/>
    <w:rsid w:val="004B6328"/>
    <w:rsid w:val="004B72A3"/>
    <w:rsid w:val="004C0422"/>
    <w:rsid w:val="004C1F1A"/>
    <w:rsid w:val="004C2043"/>
    <w:rsid w:val="004C28B1"/>
    <w:rsid w:val="004C3220"/>
    <w:rsid w:val="004C49CD"/>
    <w:rsid w:val="004C56F6"/>
    <w:rsid w:val="004C742E"/>
    <w:rsid w:val="004D3803"/>
    <w:rsid w:val="004D4A6C"/>
    <w:rsid w:val="004D51CD"/>
    <w:rsid w:val="004D5C1A"/>
    <w:rsid w:val="004D6C5B"/>
    <w:rsid w:val="004D7AEB"/>
    <w:rsid w:val="004E060B"/>
    <w:rsid w:val="004E135B"/>
    <w:rsid w:val="004E281A"/>
    <w:rsid w:val="004E3792"/>
    <w:rsid w:val="004E5BC3"/>
    <w:rsid w:val="004E5FE4"/>
    <w:rsid w:val="004F16CF"/>
    <w:rsid w:val="004F22AD"/>
    <w:rsid w:val="004F2600"/>
    <w:rsid w:val="004F4ADF"/>
    <w:rsid w:val="005003F6"/>
    <w:rsid w:val="00501163"/>
    <w:rsid w:val="00501A9C"/>
    <w:rsid w:val="00501BDF"/>
    <w:rsid w:val="00502029"/>
    <w:rsid w:val="005027D1"/>
    <w:rsid w:val="00502D65"/>
    <w:rsid w:val="0050340D"/>
    <w:rsid w:val="005040EC"/>
    <w:rsid w:val="0050412A"/>
    <w:rsid w:val="00504755"/>
    <w:rsid w:val="005051D6"/>
    <w:rsid w:val="0050526B"/>
    <w:rsid w:val="005052A2"/>
    <w:rsid w:val="00506AE1"/>
    <w:rsid w:val="00506D08"/>
    <w:rsid w:val="00507E1F"/>
    <w:rsid w:val="00512EFC"/>
    <w:rsid w:val="005132FC"/>
    <w:rsid w:val="005136CC"/>
    <w:rsid w:val="005140A8"/>
    <w:rsid w:val="005142B7"/>
    <w:rsid w:val="005142E3"/>
    <w:rsid w:val="0051567C"/>
    <w:rsid w:val="00516C3A"/>
    <w:rsid w:val="00516CC1"/>
    <w:rsid w:val="0051753D"/>
    <w:rsid w:val="005203A7"/>
    <w:rsid w:val="00520645"/>
    <w:rsid w:val="005226A2"/>
    <w:rsid w:val="005234A7"/>
    <w:rsid w:val="00525DAA"/>
    <w:rsid w:val="0053090C"/>
    <w:rsid w:val="00530B64"/>
    <w:rsid w:val="00531E20"/>
    <w:rsid w:val="005323B5"/>
    <w:rsid w:val="00532BA0"/>
    <w:rsid w:val="005339D5"/>
    <w:rsid w:val="00533A7F"/>
    <w:rsid w:val="00533E70"/>
    <w:rsid w:val="00535348"/>
    <w:rsid w:val="00535C8C"/>
    <w:rsid w:val="005364FC"/>
    <w:rsid w:val="00540BA1"/>
    <w:rsid w:val="00541BA8"/>
    <w:rsid w:val="00541C3F"/>
    <w:rsid w:val="00541F75"/>
    <w:rsid w:val="00542446"/>
    <w:rsid w:val="005435BD"/>
    <w:rsid w:val="00543872"/>
    <w:rsid w:val="00543D28"/>
    <w:rsid w:val="0054441D"/>
    <w:rsid w:val="005472B0"/>
    <w:rsid w:val="005501CB"/>
    <w:rsid w:val="0055168B"/>
    <w:rsid w:val="00551C56"/>
    <w:rsid w:val="00552D8B"/>
    <w:rsid w:val="005543B4"/>
    <w:rsid w:val="00554CA0"/>
    <w:rsid w:val="00554F16"/>
    <w:rsid w:val="0055508D"/>
    <w:rsid w:val="0055735C"/>
    <w:rsid w:val="00557FA7"/>
    <w:rsid w:val="005600B2"/>
    <w:rsid w:val="005604E8"/>
    <w:rsid w:val="00561551"/>
    <w:rsid w:val="00561935"/>
    <w:rsid w:val="00562491"/>
    <w:rsid w:val="00566349"/>
    <w:rsid w:val="005663BE"/>
    <w:rsid w:val="005677F5"/>
    <w:rsid w:val="00567A99"/>
    <w:rsid w:val="00567B6E"/>
    <w:rsid w:val="00571AD6"/>
    <w:rsid w:val="00574FE2"/>
    <w:rsid w:val="005767EB"/>
    <w:rsid w:val="00576DEF"/>
    <w:rsid w:val="00577476"/>
    <w:rsid w:val="0057749A"/>
    <w:rsid w:val="00580273"/>
    <w:rsid w:val="0058418D"/>
    <w:rsid w:val="00585310"/>
    <w:rsid w:val="00585E1C"/>
    <w:rsid w:val="005875FC"/>
    <w:rsid w:val="0059008E"/>
    <w:rsid w:val="0059024E"/>
    <w:rsid w:val="00591196"/>
    <w:rsid w:val="00591BE7"/>
    <w:rsid w:val="00592DA0"/>
    <w:rsid w:val="00594053"/>
    <w:rsid w:val="005945BD"/>
    <w:rsid w:val="00596785"/>
    <w:rsid w:val="005A0C2E"/>
    <w:rsid w:val="005A214D"/>
    <w:rsid w:val="005A27C2"/>
    <w:rsid w:val="005A41D6"/>
    <w:rsid w:val="005A43FC"/>
    <w:rsid w:val="005A51A4"/>
    <w:rsid w:val="005A680F"/>
    <w:rsid w:val="005A7CD1"/>
    <w:rsid w:val="005B1E88"/>
    <w:rsid w:val="005B2521"/>
    <w:rsid w:val="005B3CCA"/>
    <w:rsid w:val="005B4129"/>
    <w:rsid w:val="005B614C"/>
    <w:rsid w:val="005B73E8"/>
    <w:rsid w:val="005B7990"/>
    <w:rsid w:val="005B7B2B"/>
    <w:rsid w:val="005C1C44"/>
    <w:rsid w:val="005C1FBC"/>
    <w:rsid w:val="005C2624"/>
    <w:rsid w:val="005C2CFC"/>
    <w:rsid w:val="005D0E80"/>
    <w:rsid w:val="005D147C"/>
    <w:rsid w:val="005D1532"/>
    <w:rsid w:val="005D1ACA"/>
    <w:rsid w:val="005D3316"/>
    <w:rsid w:val="005D408D"/>
    <w:rsid w:val="005E16BB"/>
    <w:rsid w:val="005E1BC0"/>
    <w:rsid w:val="005E2BDC"/>
    <w:rsid w:val="005E31CD"/>
    <w:rsid w:val="005E3979"/>
    <w:rsid w:val="005E4454"/>
    <w:rsid w:val="005E45C6"/>
    <w:rsid w:val="005E5583"/>
    <w:rsid w:val="005E56C4"/>
    <w:rsid w:val="005E671B"/>
    <w:rsid w:val="005E6D69"/>
    <w:rsid w:val="005F1429"/>
    <w:rsid w:val="005F2E7F"/>
    <w:rsid w:val="005F587A"/>
    <w:rsid w:val="005F5A95"/>
    <w:rsid w:val="005F6B34"/>
    <w:rsid w:val="005F6C49"/>
    <w:rsid w:val="005F7299"/>
    <w:rsid w:val="00600EC5"/>
    <w:rsid w:val="00600F86"/>
    <w:rsid w:val="00602480"/>
    <w:rsid w:val="006033B3"/>
    <w:rsid w:val="0060439F"/>
    <w:rsid w:val="006044DF"/>
    <w:rsid w:val="00604501"/>
    <w:rsid w:val="006053C5"/>
    <w:rsid w:val="006060DA"/>
    <w:rsid w:val="00606646"/>
    <w:rsid w:val="00606B4C"/>
    <w:rsid w:val="00606B90"/>
    <w:rsid w:val="00607254"/>
    <w:rsid w:val="00610492"/>
    <w:rsid w:val="00611B12"/>
    <w:rsid w:val="00614DE6"/>
    <w:rsid w:val="00616C26"/>
    <w:rsid w:val="00617ACA"/>
    <w:rsid w:val="00621AEC"/>
    <w:rsid w:val="006227F2"/>
    <w:rsid w:val="00623C55"/>
    <w:rsid w:val="00625385"/>
    <w:rsid w:val="0062545B"/>
    <w:rsid w:val="00627D3C"/>
    <w:rsid w:val="00627DE4"/>
    <w:rsid w:val="00630B1E"/>
    <w:rsid w:val="006314D7"/>
    <w:rsid w:val="00632060"/>
    <w:rsid w:val="0063320C"/>
    <w:rsid w:val="0063526C"/>
    <w:rsid w:val="00637B17"/>
    <w:rsid w:val="00640710"/>
    <w:rsid w:val="00641F17"/>
    <w:rsid w:val="00642193"/>
    <w:rsid w:val="0064308F"/>
    <w:rsid w:val="00643868"/>
    <w:rsid w:val="00645C34"/>
    <w:rsid w:val="00651B62"/>
    <w:rsid w:val="00654D68"/>
    <w:rsid w:val="00655148"/>
    <w:rsid w:val="00661529"/>
    <w:rsid w:val="00661DA4"/>
    <w:rsid w:val="00663B02"/>
    <w:rsid w:val="00664BF7"/>
    <w:rsid w:val="006655FD"/>
    <w:rsid w:val="00665DAA"/>
    <w:rsid w:val="0066705D"/>
    <w:rsid w:val="006676AC"/>
    <w:rsid w:val="00670C86"/>
    <w:rsid w:val="00672B50"/>
    <w:rsid w:val="00672D8D"/>
    <w:rsid w:val="00675BDA"/>
    <w:rsid w:val="00675DAB"/>
    <w:rsid w:val="00675E78"/>
    <w:rsid w:val="0067620D"/>
    <w:rsid w:val="006776B6"/>
    <w:rsid w:val="00677D96"/>
    <w:rsid w:val="00677DB2"/>
    <w:rsid w:val="00681A3A"/>
    <w:rsid w:val="0068251F"/>
    <w:rsid w:val="006859A2"/>
    <w:rsid w:val="00685AFC"/>
    <w:rsid w:val="00687347"/>
    <w:rsid w:val="00691005"/>
    <w:rsid w:val="00691632"/>
    <w:rsid w:val="00693592"/>
    <w:rsid w:val="006935F8"/>
    <w:rsid w:val="0069385B"/>
    <w:rsid w:val="00693A33"/>
    <w:rsid w:val="00694472"/>
    <w:rsid w:val="00695002"/>
    <w:rsid w:val="00695009"/>
    <w:rsid w:val="006978BA"/>
    <w:rsid w:val="006A0D48"/>
    <w:rsid w:val="006A1446"/>
    <w:rsid w:val="006A188D"/>
    <w:rsid w:val="006A1E76"/>
    <w:rsid w:val="006A2434"/>
    <w:rsid w:val="006A49EB"/>
    <w:rsid w:val="006A5D73"/>
    <w:rsid w:val="006A7222"/>
    <w:rsid w:val="006B0426"/>
    <w:rsid w:val="006B07D5"/>
    <w:rsid w:val="006B0B22"/>
    <w:rsid w:val="006B2D50"/>
    <w:rsid w:val="006B36B7"/>
    <w:rsid w:val="006B3D34"/>
    <w:rsid w:val="006B576E"/>
    <w:rsid w:val="006B6FBB"/>
    <w:rsid w:val="006B748E"/>
    <w:rsid w:val="006C2D2F"/>
    <w:rsid w:val="006C3149"/>
    <w:rsid w:val="006C3724"/>
    <w:rsid w:val="006C3986"/>
    <w:rsid w:val="006C3DB2"/>
    <w:rsid w:val="006C4BF2"/>
    <w:rsid w:val="006C678A"/>
    <w:rsid w:val="006D02EE"/>
    <w:rsid w:val="006D1236"/>
    <w:rsid w:val="006D41C8"/>
    <w:rsid w:val="006D4BF1"/>
    <w:rsid w:val="006D79E6"/>
    <w:rsid w:val="006E1148"/>
    <w:rsid w:val="006E1D94"/>
    <w:rsid w:val="006E6E8C"/>
    <w:rsid w:val="006E799A"/>
    <w:rsid w:val="006F0C24"/>
    <w:rsid w:val="006F330D"/>
    <w:rsid w:val="006F3381"/>
    <w:rsid w:val="006F3FC4"/>
    <w:rsid w:val="006F5F9E"/>
    <w:rsid w:val="006F706D"/>
    <w:rsid w:val="006F71DD"/>
    <w:rsid w:val="00701716"/>
    <w:rsid w:val="007034BC"/>
    <w:rsid w:val="0070389F"/>
    <w:rsid w:val="00703F08"/>
    <w:rsid w:val="00704649"/>
    <w:rsid w:val="0070477E"/>
    <w:rsid w:val="00704A64"/>
    <w:rsid w:val="00705025"/>
    <w:rsid w:val="007108C9"/>
    <w:rsid w:val="00712044"/>
    <w:rsid w:val="00713456"/>
    <w:rsid w:val="0071458A"/>
    <w:rsid w:val="0071540F"/>
    <w:rsid w:val="0071591A"/>
    <w:rsid w:val="00715D83"/>
    <w:rsid w:val="00716262"/>
    <w:rsid w:val="00716472"/>
    <w:rsid w:val="007215D4"/>
    <w:rsid w:val="00721B96"/>
    <w:rsid w:val="00723017"/>
    <w:rsid w:val="00723817"/>
    <w:rsid w:val="00724599"/>
    <w:rsid w:val="00725331"/>
    <w:rsid w:val="007263AF"/>
    <w:rsid w:val="00726434"/>
    <w:rsid w:val="007307CD"/>
    <w:rsid w:val="0073214C"/>
    <w:rsid w:val="00732425"/>
    <w:rsid w:val="00733DDD"/>
    <w:rsid w:val="0073488C"/>
    <w:rsid w:val="00736A9A"/>
    <w:rsid w:val="00737521"/>
    <w:rsid w:val="00737734"/>
    <w:rsid w:val="007417F2"/>
    <w:rsid w:val="00742598"/>
    <w:rsid w:val="00743C11"/>
    <w:rsid w:val="00745325"/>
    <w:rsid w:val="0074633D"/>
    <w:rsid w:val="007474B0"/>
    <w:rsid w:val="007521C2"/>
    <w:rsid w:val="00752F4B"/>
    <w:rsid w:val="00754217"/>
    <w:rsid w:val="00756EBD"/>
    <w:rsid w:val="00757646"/>
    <w:rsid w:val="0076086E"/>
    <w:rsid w:val="00760ADD"/>
    <w:rsid w:val="00761415"/>
    <w:rsid w:val="00761480"/>
    <w:rsid w:val="0076172A"/>
    <w:rsid w:val="00762B4E"/>
    <w:rsid w:val="0076693A"/>
    <w:rsid w:val="00770039"/>
    <w:rsid w:val="007708FA"/>
    <w:rsid w:val="00770F26"/>
    <w:rsid w:val="007713F1"/>
    <w:rsid w:val="00771BBB"/>
    <w:rsid w:val="00775E15"/>
    <w:rsid w:val="0077626D"/>
    <w:rsid w:val="00777952"/>
    <w:rsid w:val="007802C1"/>
    <w:rsid w:val="007824ED"/>
    <w:rsid w:val="007844D4"/>
    <w:rsid w:val="00784638"/>
    <w:rsid w:val="007849B9"/>
    <w:rsid w:val="00785D45"/>
    <w:rsid w:val="00785E72"/>
    <w:rsid w:val="00786F34"/>
    <w:rsid w:val="007878E5"/>
    <w:rsid w:val="00790A17"/>
    <w:rsid w:val="00790F6B"/>
    <w:rsid w:val="00791A63"/>
    <w:rsid w:val="007923CE"/>
    <w:rsid w:val="00793DC4"/>
    <w:rsid w:val="0079716F"/>
    <w:rsid w:val="0079733D"/>
    <w:rsid w:val="007A17AE"/>
    <w:rsid w:val="007A1982"/>
    <w:rsid w:val="007A3309"/>
    <w:rsid w:val="007A408B"/>
    <w:rsid w:val="007A4660"/>
    <w:rsid w:val="007A4D4E"/>
    <w:rsid w:val="007A55CA"/>
    <w:rsid w:val="007A57A5"/>
    <w:rsid w:val="007A6061"/>
    <w:rsid w:val="007A683D"/>
    <w:rsid w:val="007A7026"/>
    <w:rsid w:val="007A7A56"/>
    <w:rsid w:val="007B144B"/>
    <w:rsid w:val="007B358C"/>
    <w:rsid w:val="007B4EE4"/>
    <w:rsid w:val="007B6B8B"/>
    <w:rsid w:val="007B6E07"/>
    <w:rsid w:val="007C08E3"/>
    <w:rsid w:val="007C2F0A"/>
    <w:rsid w:val="007C3437"/>
    <w:rsid w:val="007C4895"/>
    <w:rsid w:val="007C6DC1"/>
    <w:rsid w:val="007D0705"/>
    <w:rsid w:val="007D0E0E"/>
    <w:rsid w:val="007D1436"/>
    <w:rsid w:val="007D188D"/>
    <w:rsid w:val="007D1B8B"/>
    <w:rsid w:val="007D2807"/>
    <w:rsid w:val="007D3EC6"/>
    <w:rsid w:val="007D4E9F"/>
    <w:rsid w:val="007D5CDB"/>
    <w:rsid w:val="007E040F"/>
    <w:rsid w:val="007E070E"/>
    <w:rsid w:val="007E0EB4"/>
    <w:rsid w:val="007E26EC"/>
    <w:rsid w:val="007E2BC6"/>
    <w:rsid w:val="007E4615"/>
    <w:rsid w:val="007E7583"/>
    <w:rsid w:val="007E79E6"/>
    <w:rsid w:val="007E7D3E"/>
    <w:rsid w:val="007F008B"/>
    <w:rsid w:val="007F1620"/>
    <w:rsid w:val="007F21EC"/>
    <w:rsid w:val="007F2520"/>
    <w:rsid w:val="007F4573"/>
    <w:rsid w:val="007F49BF"/>
    <w:rsid w:val="007F4E7B"/>
    <w:rsid w:val="007F756C"/>
    <w:rsid w:val="00800BEF"/>
    <w:rsid w:val="00801C99"/>
    <w:rsid w:val="0080210B"/>
    <w:rsid w:val="0080533E"/>
    <w:rsid w:val="00805A26"/>
    <w:rsid w:val="00810508"/>
    <w:rsid w:val="00811D29"/>
    <w:rsid w:val="00811F21"/>
    <w:rsid w:val="008121A5"/>
    <w:rsid w:val="0081231F"/>
    <w:rsid w:val="00812A99"/>
    <w:rsid w:val="008161F5"/>
    <w:rsid w:val="0081690A"/>
    <w:rsid w:val="00820289"/>
    <w:rsid w:val="0082061D"/>
    <w:rsid w:val="008207B2"/>
    <w:rsid w:val="00821FF8"/>
    <w:rsid w:val="0082382E"/>
    <w:rsid w:val="00825A1F"/>
    <w:rsid w:val="00826280"/>
    <w:rsid w:val="00826B1B"/>
    <w:rsid w:val="008278CA"/>
    <w:rsid w:val="00827C9E"/>
    <w:rsid w:val="00827F2A"/>
    <w:rsid w:val="008316F5"/>
    <w:rsid w:val="008329C1"/>
    <w:rsid w:val="00835637"/>
    <w:rsid w:val="00835CF3"/>
    <w:rsid w:val="00837BAB"/>
    <w:rsid w:val="00840464"/>
    <w:rsid w:val="00841D7E"/>
    <w:rsid w:val="00842DBD"/>
    <w:rsid w:val="00842E50"/>
    <w:rsid w:val="00844D80"/>
    <w:rsid w:val="008513C4"/>
    <w:rsid w:val="00851AAB"/>
    <w:rsid w:val="00851FE9"/>
    <w:rsid w:val="00853166"/>
    <w:rsid w:val="00853B40"/>
    <w:rsid w:val="0085552F"/>
    <w:rsid w:val="0085626B"/>
    <w:rsid w:val="00856792"/>
    <w:rsid w:val="00860D8F"/>
    <w:rsid w:val="00861976"/>
    <w:rsid w:val="00861C3D"/>
    <w:rsid w:val="00862A21"/>
    <w:rsid w:val="00862BD1"/>
    <w:rsid w:val="00865182"/>
    <w:rsid w:val="00867443"/>
    <w:rsid w:val="00871E66"/>
    <w:rsid w:val="0087234E"/>
    <w:rsid w:val="00873FDE"/>
    <w:rsid w:val="008745B3"/>
    <w:rsid w:val="00874AE1"/>
    <w:rsid w:val="00880E1C"/>
    <w:rsid w:val="0088178D"/>
    <w:rsid w:val="00882762"/>
    <w:rsid w:val="00883F8A"/>
    <w:rsid w:val="00883FAF"/>
    <w:rsid w:val="00884399"/>
    <w:rsid w:val="00884846"/>
    <w:rsid w:val="00886365"/>
    <w:rsid w:val="008867EF"/>
    <w:rsid w:val="008878AB"/>
    <w:rsid w:val="00887A2A"/>
    <w:rsid w:val="00891466"/>
    <w:rsid w:val="0089319B"/>
    <w:rsid w:val="0089537B"/>
    <w:rsid w:val="00895457"/>
    <w:rsid w:val="00895C47"/>
    <w:rsid w:val="008971B2"/>
    <w:rsid w:val="00897695"/>
    <w:rsid w:val="008A0D3F"/>
    <w:rsid w:val="008A131F"/>
    <w:rsid w:val="008A1624"/>
    <w:rsid w:val="008A442C"/>
    <w:rsid w:val="008A4EB4"/>
    <w:rsid w:val="008A5DF0"/>
    <w:rsid w:val="008A657C"/>
    <w:rsid w:val="008A69B7"/>
    <w:rsid w:val="008A7A89"/>
    <w:rsid w:val="008B0B51"/>
    <w:rsid w:val="008B1C24"/>
    <w:rsid w:val="008B352D"/>
    <w:rsid w:val="008B516E"/>
    <w:rsid w:val="008B56CD"/>
    <w:rsid w:val="008B5D16"/>
    <w:rsid w:val="008B741D"/>
    <w:rsid w:val="008C21DA"/>
    <w:rsid w:val="008C28A6"/>
    <w:rsid w:val="008C2CAA"/>
    <w:rsid w:val="008C2E64"/>
    <w:rsid w:val="008C5940"/>
    <w:rsid w:val="008C5FE4"/>
    <w:rsid w:val="008C6991"/>
    <w:rsid w:val="008C6FBA"/>
    <w:rsid w:val="008C7FCC"/>
    <w:rsid w:val="008D0E64"/>
    <w:rsid w:val="008D1213"/>
    <w:rsid w:val="008D15F4"/>
    <w:rsid w:val="008D1A8E"/>
    <w:rsid w:val="008D1C66"/>
    <w:rsid w:val="008D38B4"/>
    <w:rsid w:val="008D40A9"/>
    <w:rsid w:val="008D4F8A"/>
    <w:rsid w:val="008D5452"/>
    <w:rsid w:val="008D5E4B"/>
    <w:rsid w:val="008D702F"/>
    <w:rsid w:val="008D7D73"/>
    <w:rsid w:val="008E0551"/>
    <w:rsid w:val="008E2DB4"/>
    <w:rsid w:val="008E335F"/>
    <w:rsid w:val="008E376C"/>
    <w:rsid w:val="008E46F6"/>
    <w:rsid w:val="008E4E1E"/>
    <w:rsid w:val="008E57FC"/>
    <w:rsid w:val="008E58AF"/>
    <w:rsid w:val="008E5CDA"/>
    <w:rsid w:val="008E6061"/>
    <w:rsid w:val="008E7090"/>
    <w:rsid w:val="008F17BA"/>
    <w:rsid w:val="008F5A87"/>
    <w:rsid w:val="008F6862"/>
    <w:rsid w:val="008F6EED"/>
    <w:rsid w:val="008F7B51"/>
    <w:rsid w:val="008F7E00"/>
    <w:rsid w:val="00900950"/>
    <w:rsid w:val="00901605"/>
    <w:rsid w:val="00901BD8"/>
    <w:rsid w:val="00903CAC"/>
    <w:rsid w:val="00904852"/>
    <w:rsid w:val="009054C8"/>
    <w:rsid w:val="00907DC0"/>
    <w:rsid w:val="0091070A"/>
    <w:rsid w:val="00910AAB"/>
    <w:rsid w:val="00910E16"/>
    <w:rsid w:val="00912820"/>
    <w:rsid w:val="0091320A"/>
    <w:rsid w:val="009132B4"/>
    <w:rsid w:val="009133C0"/>
    <w:rsid w:val="009135CC"/>
    <w:rsid w:val="009137C5"/>
    <w:rsid w:val="00914758"/>
    <w:rsid w:val="00914BD9"/>
    <w:rsid w:val="0091628C"/>
    <w:rsid w:val="0091709F"/>
    <w:rsid w:val="009171AD"/>
    <w:rsid w:val="00921ADA"/>
    <w:rsid w:val="00922204"/>
    <w:rsid w:val="00922530"/>
    <w:rsid w:val="0092315C"/>
    <w:rsid w:val="00924395"/>
    <w:rsid w:val="009252D3"/>
    <w:rsid w:val="0092656F"/>
    <w:rsid w:val="00926F15"/>
    <w:rsid w:val="009272D0"/>
    <w:rsid w:val="0093095F"/>
    <w:rsid w:val="00930D19"/>
    <w:rsid w:val="00930FB6"/>
    <w:rsid w:val="0093353F"/>
    <w:rsid w:val="00933E24"/>
    <w:rsid w:val="0093489B"/>
    <w:rsid w:val="009362CF"/>
    <w:rsid w:val="00937792"/>
    <w:rsid w:val="0093793C"/>
    <w:rsid w:val="00937F3D"/>
    <w:rsid w:val="009419E7"/>
    <w:rsid w:val="00942C2F"/>
    <w:rsid w:val="00943353"/>
    <w:rsid w:val="00943752"/>
    <w:rsid w:val="00945DD8"/>
    <w:rsid w:val="00946317"/>
    <w:rsid w:val="009463AE"/>
    <w:rsid w:val="00946ADD"/>
    <w:rsid w:val="00947B72"/>
    <w:rsid w:val="00947F86"/>
    <w:rsid w:val="009501DC"/>
    <w:rsid w:val="00950618"/>
    <w:rsid w:val="00950660"/>
    <w:rsid w:val="00950FC3"/>
    <w:rsid w:val="0095184F"/>
    <w:rsid w:val="00951C5F"/>
    <w:rsid w:val="00952ACF"/>
    <w:rsid w:val="00952F1E"/>
    <w:rsid w:val="00955030"/>
    <w:rsid w:val="009563A9"/>
    <w:rsid w:val="0095682C"/>
    <w:rsid w:val="00956FB4"/>
    <w:rsid w:val="009572C9"/>
    <w:rsid w:val="00957AAC"/>
    <w:rsid w:val="00957C05"/>
    <w:rsid w:val="00960DB3"/>
    <w:rsid w:val="00960F0A"/>
    <w:rsid w:val="00962AF8"/>
    <w:rsid w:val="00963BD4"/>
    <w:rsid w:val="00963F81"/>
    <w:rsid w:val="00966D38"/>
    <w:rsid w:val="00967B58"/>
    <w:rsid w:val="00970ACD"/>
    <w:rsid w:val="00970C04"/>
    <w:rsid w:val="00973CD8"/>
    <w:rsid w:val="00976194"/>
    <w:rsid w:val="00980A94"/>
    <w:rsid w:val="00980B36"/>
    <w:rsid w:val="0098179F"/>
    <w:rsid w:val="0098196F"/>
    <w:rsid w:val="00981F19"/>
    <w:rsid w:val="009846E6"/>
    <w:rsid w:val="00985334"/>
    <w:rsid w:val="00985EF9"/>
    <w:rsid w:val="009908DC"/>
    <w:rsid w:val="00991BF8"/>
    <w:rsid w:val="00992A27"/>
    <w:rsid w:val="00993191"/>
    <w:rsid w:val="00995646"/>
    <w:rsid w:val="00997338"/>
    <w:rsid w:val="0099799A"/>
    <w:rsid w:val="009A100B"/>
    <w:rsid w:val="009A329B"/>
    <w:rsid w:val="009A4A34"/>
    <w:rsid w:val="009A51B6"/>
    <w:rsid w:val="009A7319"/>
    <w:rsid w:val="009B0582"/>
    <w:rsid w:val="009B1E69"/>
    <w:rsid w:val="009B20A6"/>
    <w:rsid w:val="009B3746"/>
    <w:rsid w:val="009B3AA9"/>
    <w:rsid w:val="009B40C4"/>
    <w:rsid w:val="009B4975"/>
    <w:rsid w:val="009B56E6"/>
    <w:rsid w:val="009B6B3F"/>
    <w:rsid w:val="009C0A8B"/>
    <w:rsid w:val="009C125A"/>
    <w:rsid w:val="009C1BCC"/>
    <w:rsid w:val="009C2531"/>
    <w:rsid w:val="009C3641"/>
    <w:rsid w:val="009D05DE"/>
    <w:rsid w:val="009D22F2"/>
    <w:rsid w:val="009D2FDF"/>
    <w:rsid w:val="009D41B3"/>
    <w:rsid w:val="009D4600"/>
    <w:rsid w:val="009D4EFC"/>
    <w:rsid w:val="009D5566"/>
    <w:rsid w:val="009D5738"/>
    <w:rsid w:val="009E1C71"/>
    <w:rsid w:val="009E1C83"/>
    <w:rsid w:val="009E2D8C"/>
    <w:rsid w:val="009E338F"/>
    <w:rsid w:val="009E33B7"/>
    <w:rsid w:val="009E33CF"/>
    <w:rsid w:val="009E3F20"/>
    <w:rsid w:val="009E4307"/>
    <w:rsid w:val="009E4708"/>
    <w:rsid w:val="009E4BB7"/>
    <w:rsid w:val="009E6238"/>
    <w:rsid w:val="009E78C1"/>
    <w:rsid w:val="009F0AEC"/>
    <w:rsid w:val="009F0CA6"/>
    <w:rsid w:val="009F2302"/>
    <w:rsid w:val="009F5337"/>
    <w:rsid w:val="00A03A15"/>
    <w:rsid w:val="00A03C8A"/>
    <w:rsid w:val="00A04B3E"/>
    <w:rsid w:val="00A04C47"/>
    <w:rsid w:val="00A05172"/>
    <w:rsid w:val="00A052A5"/>
    <w:rsid w:val="00A05724"/>
    <w:rsid w:val="00A071D3"/>
    <w:rsid w:val="00A0748A"/>
    <w:rsid w:val="00A10BC4"/>
    <w:rsid w:val="00A1259D"/>
    <w:rsid w:val="00A13B56"/>
    <w:rsid w:val="00A13BC5"/>
    <w:rsid w:val="00A1481A"/>
    <w:rsid w:val="00A15A77"/>
    <w:rsid w:val="00A17F33"/>
    <w:rsid w:val="00A20197"/>
    <w:rsid w:val="00A20E63"/>
    <w:rsid w:val="00A22260"/>
    <w:rsid w:val="00A240C3"/>
    <w:rsid w:val="00A26C0A"/>
    <w:rsid w:val="00A27A3C"/>
    <w:rsid w:val="00A329A2"/>
    <w:rsid w:val="00A32FBE"/>
    <w:rsid w:val="00A333CC"/>
    <w:rsid w:val="00A369B3"/>
    <w:rsid w:val="00A37D36"/>
    <w:rsid w:val="00A414DD"/>
    <w:rsid w:val="00A424EA"/>
    <w:rsid w:val="00A42D1F"/>
    <w:rsid w:val="00A43E35"/>
    <w:rsid w:val="00A4463F"/>
    <w:rsid w:val="00A44C3D"/>
    <w:rsid w:val="00A45B87"/>
    <w:rsid w:val="00A46872"/>
    <w:rsid w:val="00A477D9"/>
    <w:rsid w:val="00A5199A"/>
    <w:rsid w:val="00A539E8"/>
    <w:rsid w:val="00A53F89"/>
    <w:rsid w:val="00A54606"/>
    <w:rsid w:val="00A54EA9"/>
    <w:rsid w:val="00A560A2"/>
    <w:rsid w:val="00A56D43"/>
    <w:rsid w:val="00A607A6"/>
    <w:rsid w:val="00A6298A"/>
    <w:rsid w:val="00A64B44"/>
    <w:rsid w:val="00A64DB0"/>
    <w:rsid w:val="00A65EF3"/>
    <w:rsid w:val="00A666B0"/>
    <w:rsid w:val="00A66B9D"/>
    <w:rsid w:val="00A67AA5"/>
    <w:rsid w:val="00A67B66"/>
    <w:rsid w:val="00A70E1C"/>
    <w:rsid w:val="00A70F49"/>
    <w:rsid w:val="00A717E4"/>
    <w:rsid w:val="00A77A18"/>
    <w:rsid w:val="00A80E30"/>
    <w:rsid w:val="00A81C0E"/>
    <w:rsid w:val="00A81FF0"/>
    <w:rsid w:val="00A844EB"/>
    <w:rsid w:val="00A854F6"/>
    <w:rsid w:val="00A85740"/>
    <w:rsid w:val="00A85B2E"/>
    <w:rsid w:val="00A8627B"/>
    <w:rsid w:val="00A864BB"/>
    <w:rsid w:val="00A86B9F"/>
    <w:rsid w:val="00A91EA3"/>
    <w:rsid w:val="00A922C3"/>
    <w:rsid w:val="00A93AF4"/>
    <w:rsid w:val="00A94B92"/>
    <w:rsid w:val="00A953C7"/>
    <w:rsid w:val="00A956E2"/>
    <w:rsid w:val="00A95839"/>
    <w:rsid w:val="00A959B2"/>
    <w:rsid w:val="00A961D5"/>
    <w:rsid w:val="00AA1558"/>
    <w:rsid w:val="00AA19B4"/>
    <w:rsid w:val="00AA30D3"/>
    <w:rsid w:val="00AA391C"/>
    <w:rsid w:val="00AA48BC"/>
    <w:rsid w:val="00AA4E7E"/>
    <w:rsid w:val="00AA5B00"/>
    <w:rsid w:val="00AA5F7F"/>
    <w:rsid w:val="00AA7380"/>
    <w:rsid w:val="00AB0B0D"/>
    <w:rsid w:val="00AB3ECB"/>
    <w:rsid w:val="00AB7D51"/>
    <w:rsid w:val="00AC018A"/>
    <w:rsid w:val="00AC0391"/>
    <w:rsid w:val="00AC0846"/>
    <w:rsid w:val="00AC0EB1"/>
    <w:rsid w:val="00AC2075"/>
    <w:rsid w:val="00AC3040"/>
    <w:rsid w:val="00AC3A0E"/>
    <w:rsid w:val="00AC5168"/>
    <w:rsid w:val="00AC5B55"/>
    <w:rsid w:val="00AC7320"/>
    <w:rsid w:val="00AD35A0"/>
    <w:rsid w:val="00AD4735"/>
    <w:rsid w:val="00AD50AF"/>
    <w:rsid w:val="00AD7D0B"/>
    <w:rsid w:val="00AE008A"/>
    <w:rsid w:val="00AE010A"/>
    <w:rsid w:val="00AE0BC5"/>
    <w:rsid w:val="00AE3917"/>
    <w:rsid w:val="00AE3CC6"/>
    <w:rsid w:val="00AE4218"/>
    <w:rsid w:val="00AE457F"/>
    <w:rsid w:val="00AE476C"/>
    <w:rsid w:val="00AE4F52"/>
    <w:rsid w:val="00AE5792"/>
    <w:rsid w:val="00AE58CC"/>
    <w:rsid w:val="00AE5B36"/>
    <w:rsid w:val="00AF0983"/>
    <w:rsid w:val="00AF2790"/>
    <w:rsid w:val="00AF5B53"/>
    <w:rsid w:val="00AF5FDF"/>
    <w:rsid w:val="00AF6D44"/>
    <w:rsid w:val="00B00776"/>
    <w:rsid w:val="00B00AB3"/>
    <w:rsid w:val="00B02635"/>
    <w:rsid w:val="00B02F93"/>
    <w:rsid w:val="00B054F5"/>
    <w:rsid w:val="00B07668"/>
    <w:rsid w:val="00B07997"/>
    <w:rsid w:val="00B10D9A"/>
    <w:rsid w:val="00B124D5"/>
    <w:rsid w:val="00B13C2D"/>
    <w:rsid w:val="00B142BF"/>
    <w:rsid w:val="00B22132"/>
    <w:rsid w:val="00B23749"/>
    <w:rsid w:val="00B23D76"/>
    <w:rsid w:val="00B24243"/>
    <w:rsid w:val="00B251A8"/>
    <w:rsid w:val="00B252A3"/>
    <w:rsid w:val="00B25465"/>
    <w:rsid w:val="00B25547"/>
    <w:rsid w:val="00B25A49"/>
    <w:rsid w:val="00B25DDD"/>
    <w:rsid w:val="00B2620A"/>
    <w:rsid w:val="00B30EA0"/>
    <w:rsid w:val="00B31222"/>
    <w:rsid w:val="00B3189B"/>
    <w:rsid w:val="00B31CC6"/>
    <w:rsid w:val="00B31D59"/>
    <w:rsid w:val="00B326BF"/>
    <w:rsid w:val="00B326FB"/>
    <w:rsid w:val="00B32C4F"/>
    <w:rsid w:val="00B336CB"/>
    <w:rsid w:val="00B338C5"/>
    <w:rsid w:val="00B36ED3"/>
    <w:rsid w:val="00B37B64"/>
    <w:rsid w:val="00B40DE0"/>
    <w:rsid w:val="00B40E93"/>
    <w:rsid w:val="00B4114C"/>
    <w:rsid w:val="00B41A54"/>
    <w:rsid w:val="00B42873"/>
    <w:rsid w:val="00B42A31"/>
    <w:rsid w:val="00B42E66"/>
    <w:rsid w:val="00B4329A"/>
    <w:rsid w:val="00B4531B"/>
    <w:rsid w:val="00B45C50"/>
    <w:rsid w:val="00B46AF3"/>
    <w:rsid w:val="00B51056"/>
    <w:rsid w:val="00B513FD"/>
    <w:rsid w:val="00B5172B"/>
    <w:rsid w:val="00B52193"/>
    <w:rsid w:val="00B53715"/>
    <w:rsid w:val="00B53EAC"/>
    <w:rsid w:val="00B61E3B"/>
    <w:rsid w:val="00B63A00"/>
    <w:rsid w:val="00B67F6F"/>
    <w:rsid w:val="00B719AF"/>
    <w:rsid w:val="00B722E8"/>
    <w:rsid w:val="00B746E6"/>
    <w:rsid w:val="00B74EC2"/>
    <w:rsid w:val="00B75896"/>
    <w:rsid w:val="00B76AFE"/>
    <w:rsid w:val="00B7760C"/>
    <w:rsid w:val="00B77742"/>
    <w:rsid w:val="00B8033D"/>
    <w:rsid w:val="00B817B5"/>
    <w:rsid w:val="00B827BB"/>
    <w:rsid w:val="00B82AAE"/>
    <w:rsid w:val="00B83AFD"/>
    <w:rsid w:val="00B8467B"/>
    <w:rsid w:val="00B86BB0"/>
    <w:rsid w:val="00B87ED8"/>
    <w:rsid w:val="00B9004A"/>
    <w:rsid w:val="00B9067D"/>
    <w:rsid w:val="00B91682"/>
    <w:rsid w:val="00B91EC2"/>
    <w:rsid w:val="00B932D7"/>
    <w:rsid w:val="00B9384F"/>
    <w:rsid w:val="00B957A8"/>
    <w:rsid w:val="00B95B8F"/>
    <w:rsid w:val="00B9749E"/>
    <w:rsid w:val="00BA0E70"/>
    <w:rsid w:val="00BA1103"/>
    <w:rsid w:val="00BA4D47"/>
    <w:rsid w:val="00BB0118"/>
    <w:rsid w:val="00BB05DE"/>
    <w:rsid w:val="00BB1DA5"/>
    <w:rsid w:val="00BB2D06"/>
    <w:rsid w:val="00BB5DAD"/>
    <w:rsid w:val="00BB6A88"/>
    <w:rsid w:val="00BB7080"/>
    <w:rsid w:val="00BC029A"/>
    <w:rsid w:val="00BC0333"/>
    <w:rsid w:val="00BC1890"/>
    <w:rsid w:val="00BC244A"/>
    <w:rsid w:val="00BC24EB"/>
    <w:rsid w:val="00BC2BDE"/>
    <w:rsid w:val="00BC4903"/>
    <w:rsid w:val="00BC5459"/>
    <w:rsid w:val="00BC599F"/>
    <w:rsid w:val="00BC6972"/>
    <w:rsid w:val="00BD0AF8"/>
    <w:rsid w:val="00BD1218"/>
    <w:rsid w:val="00BD2531"/>
    <w:rsid w:val="00BD28B6"/>
    <w:rsid w:val="00BD2EBC"/>
    <w:rsid w:val="00BD30DE"/>
    <w:rsid w:val="00BD361C"/>
    <w:rsid w:val="00BD4F6D"/>
    <w:rsid w:val="00BD56A6"/>
    <w:rsid w:val="00BE0B47"/>
    <w:rsid w:val="00BE0BFA"/>
    <w:rsid w:val="00BE3093"/>
    <w:rsid w:val="00BE3BA8"/>
    <w:rsid w:val="00BE4773"/>
    <w:rsid w:val="00BE4CBC"/>
    <w:rsid w:val="00BE600C"/>
    <w:rsid w:val="00BF1F0A"/>
    <w:rsid w:val="00BF34B1"/>
    <w:rsid w:val="00BF3D38"/>
    <w:rsid w:val="00BF5AC4"/>
    <w:rsid w:val="00BF5E67"/>
    <w:rsid w:val="00BF6C40"/>
    <w:rsid w:val="00BF7192"/>
    <w:rsid w:val="00BF7BE5"/>
    <w:rsid w:val="00C0108C"/>
    <w:rsid w:val="00C0148C"/>
    <w:rsid w:val="00C01B7D"/>
    <w:rsid w:val="00C02F45"/>
    <w:rsid w:val="00C034DD"/>
    <w:rsid w:val="00C0443B"/>
    <w:rsid w:val="00C05D59"/>
    <w:rsid w:val="00C061AB"/>
    <w:rsid w:val="00C10352"/>
    <w:rsid w:val="00C1191D"/>
    <w:rsid w:val="00C130D1"/>
    <w:rsid w:val="00C133BD"/>
    <w:rsid w:val="00C13B12"/>
    <w:rsid w:val="00C13E94"/>
    <w:rsid w:val="00C147C5"/>
    <w:rsid w:val="00C16480"/>
    <w:rsid w:val="00C16E50"/>
    <w:rsid w:val="00C2206E"/>
    <w:rsid w:val="00C238CA"/>
    <w:rsid w:val="00C2406A"/>
    <w:rsid w:val="00C2508A"/>
    <w:rsid w:val="00C27EE3"/>
    <w:rsid w:val="00C31371"/>
    <w:rsid w:val="00C3141C"/>
    <w:rsid w:val="00C31B29"/>
    <w:rsid w:val="00C32460"/>
    <w:rsid w:val="00C32B07"/>
    <w:rsid w:val="00C336EF"/>
    <w:rsid w:val="00C33A71"/>
    <w:rsid w:val="00C33D35"/>
    <w:rsid w:val="00C40D7A"/>
    <w:rsid w:val="00C41EBA"/>
    <w:rsid w:val="00C42AA1"/>
    <w:rsid w:val="00C42D80"/>
    <w:rsid w:val="00C4410C"/>
    <w:rsid w:val="00C45541"/>
    <w:rsid w:val="00C47697"/>
    <w:rsid w:val="00C52762"/>
    <w:rsid w:val="00C52B18"/>
    <w:rsid w:val="00C53B51"/>
    <w:rsid w:val="00C547F6"/>
    <w:rsid w:val="00C5509E"/>
    <w:rsid w:val="00C5529C"/>
    <w:rsid w:val="00C55E6D"/>
    <w:rsid w:val="00C6022B"/>
    <w:rsid w:val="00C616EB"/>
    <w:rsid w:val="00C621A3"/>
    <w:rsid w:val="00C63F25"/>
    <w:rsid w:val="00C64386"/>
    <w:rsid w:val="00C65E34"/>
    <w:rsid w:val="00C72286"/>
    <w:rsid w:val="00C7328F"/>
    <w:rsid w:val="00C7336B"/>
    <w:rsid w:val="00C75C37"/>
    <w:rsid w:val="00C76AE8"/>
    <w:rsid w:val="00C76EEB"/>
    <w:rsid w:val="00C77158"/>
    <w:rsid w:val="00C77AC0"/>
    <w:rsid w:val="00C80CD1"/>
    <w:rsid w:val="00C8288B"/>
    <w:rsid w:val="00C83127"/>
    <w:rsid w:val="00C83738"/>
    <w:rsid w:val="00C84F6F"/>
    <w:rsid w:val="00C8509C"/>
    <w:rsid w:val="00C86F66"/>
    <w:rsid w:val="00C87FFA"/>
    <w:rsid w:val="00C92BDA"/>
    <w:rsid w:val="00C93E7F"/>
    <w:rsid w:val="00C94562"/>
    <w:rsid w:val="00C95A58"/>
    <w:rsid w:val="00CA0172"/>
    <w:rsid w:val="00CA0751"/>
    <w:rsid w:val="00CA17AA"/>
    <w:rsid w:val="00CA1EB3"/>
    <w:rsid w:val="00CA396A"/>
    <w:rsid w:val="00CA611C"/>
    <w:rsid w:val="00CA6C3E"/>
    <w:rsid w:val="00CA72FC"/>
    <w:rsid w:val="00CB1EEC"/>
    <w:rsid w:val="00CB3241"/>
    <w:rsid w:val="00CB3582"/>
    <w:rsid w:val="00CB43E7"/>
    <w:rsid w:val="00CB553C"/>
    <w:rsid w:val="00CB6930"/>
    <w:rsid w:val="00CC10B2"/>
    <w:rsid w:val="00CC18CA"/>
    <w:rsid w:val="00CC1993"/>
    <w:rsid w:val="00CC29AA"/>
    <w:rsid w:val="00CC372E"/>
    <w:rsid w:val="00CC4030"/>
    <w:rsid w:val="00CC6753"/>
    <w:rsid w:val="00CC6A17"/>
    <w:rsid w:val="00CD0083"/>
    <w:rsid w:val="00CD0778"/>
    <w:rsid w:val="00CD25AF"/>
    <w:rsid w:val="00CD2B0A"/>
    <w:rsid w:val="00CD5410"/>
    <w:rsid w:val="00CD7261"/>
    <w:rsid w:val="00CE118D"/>
    <w:rsid w:val="00CE1B85"/>
    <w:rsid w:val="00CE2008"/>
    <w:rsid w:val="00CE2327"/>
    <w:rsid w:val="00CE29B8"/>
    <w:rsid w:val="00CE2A2F"/>
    <w:rsid w:val="00CE2D9F"/>
    <w:rsid w:val="00CE4949"/>
    <w:rsid w:val="00CE536F"/>
    <w:rsid w:val="00CE7145"/>
    <w:rsid w:val="00CE7E1E"/>
    <w:rsid w:val="00CF02BB"/>
    <w:rsid w:val="00CF1092"/>
    <w:rsid w:val="00CF25D7"/>
    <w:rsid w:val="00CF2A6F"/>
    <w:rsid w:val="00CF2B80"/>
    <w:rsid w:val="00CF2CB8"/>
    <w:rsid w:val="00CF3DC3"/>
    <w:rsid w:val="00CF6447"/>
    <w:rsid w:val="00D00E8C"/>
    <w:rsid w:val="00D02E6C"/>
    <w:rsid w:val="00D036BB"/>
    <w:rsid w:val="00D06574"/>
    <w:rsid w:val="00D072C2"/>
    <w:rsid w:val="00D07793"/>
    <w:rsid w:val="00D0792E"/>
    <w:rsid w:val="00D10575"/>
    <w:rsid w:val="00D11002"/>
    <w:rsid w:val="00D11E41"/>
    <w:rsid w:val="00D12023"/>
    <w:rsid w:val="00D1272B"/>
    <w:rsid w:val="00D13354"/>
    <w:rsid w:val="00D15C71"/>
    <w:rsid w:val="00D16A70"/>
    <w:rsid w:val="00D16D49"/>
    <w:rsid w:val="00D20ED0"/>
    <w:rsid w:val="00D21591"/>
    <w:rsid w:val="00D23D53"/>
    <w:rsid w:val="00D2504B"/>
    <w:rsid w:val="00D25345"/>
    <w:rsid w:val="00D2571C"/>
    <w:rsid w:val="00D25F4A"/>
    <w:rsid w:val="00D2696D"/>
    <w:rsid w:val="00D275A7"/>
    <w:rsid w:val="00D277CA"/>
    <w:rsid w:val="00D27F9D"/>
    <w:rsid w:val="00D3042A"/>
    <w:rsid w:val="00D30F9F"/>
    <w:rsid w:val="00D32A6A"/>
    <w:rsid w:val="00D32B09"/>
    <w:rsid w:val="00D3415A"/>
    <w:rsid w:val="00D353F6"/>
    <w:rsid w:val="00D35A32"/>
    <w:rsid w:val="00D35D36"/>
    <w:rsid w:val="00D3603B"/>
    <w:rsid w:val="00D36353"/>
    <w:rsid w:val="00D374CE"/>
    <w:rsid w:val="00D40219"/>
    <w:rsid w:val="00D405EA"/>
    <w:rsid w:val="00D40CEC"/>
    <w:rsid w:val="00D42702"/>
    <w:rsid w:val="00D428A2"/>
    <w:rsid w:val="00D44121"/>
    <w:rsid w:val="00D442E4"/>
    <w:rsid w:val="00D4448D"/>
    <w:rsid w:val="00D4488A"/>
    <w:rsid w:val="00D45F3F"/>
    <w:rsid w:val="00D47443"/>
    <w:rsid w:val="00D51C27"/>
    <w:rsid w:val="00D5380C"/>
    <w:rsid w:val="00D53DAD"/>
    <w:rsid w:val="00D5519E"/>
    <w:rsid w:val="00D5618A"/>
    <w:rsid w:val="00D565EA"/>
    <w:rsid w:val="00D571D8"/>
    <w:rsid w:val="00D57E8C"/>
    <w:rsid w:val="00D60EFF"/>
    <w:rsid w:val="00D63951"/>
    <w:rsid w:val="00D640F6"/>
    <w:rsid w:val="00D64B07"/>
    <w:rsid w:val="00D66331"/>
    <w:rsid w:val="00D668FA"/>
    <w:rsid w:val="00D66B45"/>
    <w:rsid w:val="00D6748F"/>
    <w:rsid w:val="00D75278"/>
    <w:rsid w:val="00D755B8"/>
    <w:rsid w:val="00D75992"/>
    <w:rsid w:val="00D759E3"/>
    <w:rsid w:val="00D80CD6"/>
    <w:rsid w:val="00D80F7F"/>
    <w:rsid w:val="00D818EE"/>
    <w:rsid w:val="00D83513"/>
    <w:rsid w:val="00D83928"/>
    <w:rsid w:val="00D86A8C"/>
    <w:rsid w:val="00D905D4"/>
    <w:rsid w:val="00D90795"/>
    <w:rsid w:val="00D9094F"/>
    <w:rsid w:val="00D90D9D"/>
    <w:rsid w:val="00D9161A"/>
    <w:rsid w:val="00D91B9B"/>
    <w:rsid w:val="00D91DEC"/>
    <w:rsid w:val="00D92776"/>
    <w:rsid w:val="00D92BA3"/>
    <w:rsid w:val="00D92DEF"/>
    <w:rsid w:val="00D944EF"/>
    <w:rsid w:val="00D95240"/>
    <w:rsid w:val="00D9722B"/>
    <w:rsid w:val="00D972DF"/>
    <w:rsid w:val="00DA0145"/>
    <w:rsid w:val="00DA0F81"/>
    <w:rsid w:val="00DA1836"/>
    <w:rsid w:val="00DA21E5"/>
    <w:rsid w:val="00DA3119"/>
    <w:rsid w:val="00DA473F"/>
    <w:rsid w:val="00DA4CD8"/>
    <w:rsid w:val="00DA5B32"/>
    <w:rsid w:val="00DA7934"/>
    <w:rsid w:val="00DA7C53"/>
    <w:rsid w:val="00DB13CC"/>
    <w:rsid w:val="00DB1C69"/>
    <w:rsid w:val="00DB2151"/>
    <w:rsid w:val="00DB252B"/>
    <w:rsid w:val="00DB2AF5"/>
    <w:rsid w:val="00DB391E"/>
    <w:rsid w:val="00DB4114"/>
    <w:rsid w:val="00DB51B6"/>
    <w:rsid w:val="00DB68B7"/>
    <w:rsid w:val="00DC01A4"/>
    <w:rsid w:val="00DC0594"/>
    <w:rsid w:val="00DC16AB"/>
    <w:rsid w:val="00DC3A9B"/>
    <w:rsid w:val="00DC401F"/>
    <w:rsid w:val="00DC4615"/>
    <w:rsid w:val="00DD0196"/>
    <w:rsid w:val="00DD0246"/>
    <w:rsid w:val="00DD0A1A"/>
    <w:rsid w:val="00DD0C2B"/>
    <w:rsid w:val="00DD5D43"/>
    <w:rsid w:val="00DD77A6"/>
    <w:rsid w:val="00DE0518"/>
    <w:rsid w:val="00DE1421"/>
    <w:rsid w:val="00DE1F01"/>
    <w:rsid w:val="00DE3C8B"/>
    <w:rsid w:val="00DE3FBE"/>
    <w:rsid w:val="00DE42FA"/>
    <w:rsid w:val="00DE4B4C"/>
    <w:rsid w:val="00DE5159"/>
    <w:rsid w:val="00DE753B"/>
    <w:rsid w:val="00DE7564"/>
    <w:rsid w:val="00DE7B78"/>
    <w:rsid w:val="00DF0090"/>
    <w:rsid w:val="00DF07F3"/>
    <w:rsid w:val="00DF2DAC"/>
    <w:rsid w:val="00DF45C9"/>
    <w:rsid w:val="00DF50D4"/>
    <w:rsid w:val="00DF5572"/>
    <w:rsid w:val="00DF6AB1"/>
    <w:rsid w:val="00DF6D0F"/>
    <w:rsid w:val="00E0192B"/>
    <w:rsid w:val="00E01CBC"/>
    <w:rsid w:val="00E0447B"/>
    <w:rsid w:val="00E04762"/>
    <w:rsid w:val="00E05E79"/>
    <w:rsid w:val="00E062A5"/>
    <w:rsid w:val="00E07C37"/>
    <w:rsid w:val="00E1025D"/>
    <w:rsid w:val="00E12750"/>
    <w:rsid w:val="00E1389C"/>
    <w:rsid w:val="00E13A11"/>
    <w:rsid w:val="00E15FD5"/>
    <w:rsid w:val="00E17A02"/>
    <w:rsid w:val="00E21835"/>
    <w:rsid w:val="00E224A0"/>
    <w:rsid w:val="00E22FDE"/>
    <w:rsid w:val="00E236A6"/>
    <w:rsid w:val="00E24892"/>
    <w:rsid w:val="00E24992"/>
    <w:rsid w:val="00E24B7E"/>
    <w:rsid w:val="00E259A0"/>
    <w:rsid w:val="00E26B04"/>
    <w:rsid w:val="00E27A2A"/>
    <w:rsid w:val="00E27B62"/>
    <w:rsid w:val="00E30D7C"/>
    <w:rsid w:val="00E3139F"/>
    <w:rsid w:val="00E32B3F"/>
    <w:rsid w:val="00E33670"/>
    <w:rsid w:val="00E35321"/>
    <w:rsid w:val="00E35D8E"/>
    <w:rsid w:val="00E363B9"/>
    <w:rsid w:val="00E40189"/>
    <w:rsid w:val="00E41E7B"/>
    <w:rsid w:val="00E42A0B"/>
    <w:rsid w:val="00E42C20"/>
    <w:rsid w:val="00E42F31"/>
    <w:rsid w:val="00E46A05"/>
    <w:rsid w:val="00E4745A"/>
    <w:rsid w:val="00E51548"/>
    <w:rsid w:val="00E53BB8"/>
    <w:rsid w:val="00E5437F"/>
    <w:rsid w:val="00E55A13"/>
    <w:rsid w:val="00E564F0"/>
    <w:rsid w:val="00E568CB"/>
    <w:rsid w:val="00E56C65"/>
    <w:rsid w:val="00E56D3D"/>
    <w:rsid w:val="00E60804"/>
    <w:rsid w:val="00E6100C"/>
    <w:rsid w:val="00E61A27"/>
    <w:rsid w:val="00E700C3"/>
    <w:rsid w:val="00E72EC5"/>
    <w:rsid w:val="00E73669"/>
    <w:rsid w:val="00E743A9"/>
    <w:rsid w:val="00E748FE"/>
    <w:rsid w:val="00E751F2"/>
    <w:rsid w:val="00E75B13"/>
    <w:rsid w:val="00E77698"/>
    <w:rsid w:val="00E80DF2"/>
    <w:rsid w:val="00E83AE6"/>
    <w:rsid w:val="00E87569"/>
    <w:rsid w:val="00E87597"/>
    <w:rsid w:val="00E87AA6"/>
    <w:rsid w:val="00E9175A"/>
    <w:rsid w:val="00E94B93"/>
    <w:rsid w:val="00E94F19"/>
    <w:rsid w:val="00E95759"/>
    <w:rsid w:val="00E975AC"/>
    <w:rsid w:val="00E97AA6"/>
    <w:rsid w:val="00E97C69"/>
    <w:rsid w:val="00EA01CE"/>
    <w:rsid w:val="00EA0811"/>
    <w:rsid w:val="00EA0C37"/>
    <w:rsid w:val="00EA1390"/>
    <w:rsid w:val="00EA1527"/>
    <w:rsid w:val="00EA1ABF"/>
    <w:rsid w:val="00EA59DA"/>
    <w:rsid w:val="00EA5BEE"/>
    <w:rsid w:val="00EB1DDB"/>
    <w:rsid w:val="00EB1EF2"/>
    <w:rsid w:val="00EB242B"/>
    <w:rsid w:val="00EB2B27"/>
    <w:rsid w:val="00EB31D9"/>
    <w:rsid w:val="00EB3838"/>
    <w:rsid w:val="00EB3ABD"/>
    <w:rsid w:val="00EB3C88"/>
    <w:rsid w:val="00EB4488"/>
    <w:rsid w:val="00EB44DA"/>
    <w:rsid w:val="00EB4DE1"/>
    <w:rsid w:val="00EB68C8"/>
    <w:rsid w:val="00EC0730"/>
    <w:rsid w:val="00EC1915"/>
    <w:rsid w:val="00EC33BB"/>
    <w:rsid w:val="00EC3C3D"/>
    <w:rsid w:val="00EC4DF3"/>
    <w:rsid w:val="00EC5BA6"/>
    <w:rsid w:val="00EC6B56"/>
    <w:rsid w:val="00EC7C5D"/>
    <w:rsid w:val="00ED00DF"/>
    <w:rsid w:val="00ED0775"/>
    <w:rsid w:val="00ED0836"/>
    <w:rsid w:val="00ED2F4E"/>
    <w:rsid w:val="00ED4346"/>
    <w:rsid w:val="00ED486C"/>
    <w:rsid w:val="00ED4B84"/>
    <w:rsid w:val="00ED4D2D"/>
    <w:rsid w:val="00ED4F68"/>
    <w:rsid w:val="00ED518E"/>
    <w:rsid w:val="00ED63DA"/>
    <w:rsid w:val="00ED64E1"/>
    <w:rsid w:val="00ED72AF"/>
    <w:rsid w:val="00ED7650"/>
    <w:rsid w:val="00ED7A71"/>
    <w:rsid w:val="00EE1C7B"/>
    <w:rsid w:val="00EE2503"/>
    <w:rsid w:val="00EE3CE5"/>
    <w:rsid w:val="00EE51B3"/>
    <w:rsid w:val="00EE58BA"/>
    <w:rsid w:val="00EE745C"/>
    <w:rsid w:val="00EE79CD"/>
    <w:rsid w:val="00EF02A5"/>
    <w:rsid w:val="00EF1F1A"/>
    <w:rsid w:val="00EF27AE"/>
    <w:rsid w:val="00EF2EAB"/>
    <w:rsid w:val="00EF31EA"/>
    <w:rsid w:val="00EF4C89"/>
    <w:rsid w:val="00EF5ED4"/>
    <w:rsid w:val="00EF6329"/>
    <w:rsid w:val="00EF7BB0"/>
    <w:rsid w:val="00F00A57"/>
    <w:rsid w:val="00F02234"/>
    <w:rsid w:val="00F02270"/>
    <w:rsid w:val="00F02F0D"/>
    <w:rsid w:val="00F046E0"/>
    <w:rsid w:val="00F07D0E"/>
    <w:rsid w:val="00F1038A"/>
    <w:rsid w:val="00F1077C"/>
    <w:rsid w:val="00F10DF7"/>
    <w:rsid w:val="00F118BD"/>
    <w:rsid w:val="00F129BE"/>
    <w:rsid w:val="00F12EAF"/>
    <w:rsid w:val="00F1322C"/>
    <w:rsid w:val="00F13B5F"/>
    <w:rsid w:val="00F14873"/>
    <w:rsid w:val="00F14909"/>
    <w:rsid w:val="00F14DDC"/>
    <w:rsid w:val="00F161DA"/>
    <w:rsid w:val="00F169C4"/>
    <w:rsid w:val="00F1761D"/>
    <w:rsid w:val="00F17D9D"/>
    <w:rsid w:val="00F222E5"/>
    <w:rsid w:val="00F2375C"/>
    <w:rsid w:val="00F2594E"/>
    <w:rsid w:val="00F25BD9"/>
    <w:rsid w:val="00F264E0"/>
    <w:rsid w:val="00F27AFE"/>
    <w:rsid w:val="00F30FF4"/>
    <w:rsid w:val="00F313EF"/>
    <w:rsid w:val="00F319D4"/>
    <w:rsid w:val="00F33243"/>
    <w:rsid w:val="00F3366A"/>
    <w:rsid w:val="00F3396C"/>
    <w:rsid w:val="00F33E6E"/>
    <w:rsid w:val="00F3510B"/>
    <w:rsid w:val="00F3557B"/>
    <w:rsid w:val="00F35D06"/>
    <w:rsid w:val="00F37845"/>
    <w:rsid w:val="00F4055A"/>
    <w:rsid w:val="00F40A58"/>
    <w:rsid w:val="00F416C5"/>
    <w:rsid w:val="00F420B5"/>
    <w:rsid w:val="00F433FA"/>
    <w:rsid w:val="00F44479"/>
    <w:rsid w:val="00F44DB0"/>
    <w:rsid w:val="00F45B39"/>
    <w:rsid w:val="00F46732"/>
    <w:rsid w:val="00F46793"/>
    <w:rsid w:val="00F46C47"/>
    <w:rsid w:val="00F47858"/>
    <w:rsid w:val="00F52E0A"/>
    <w:rsid w:val="00F53E3F"/>
    <w:rsid w:val="00F54240"/>
    <w:rsid w:val="00F54D7F"/>
    <w:rsid w:val="00F55451"/>
    <w:rsid w:val="00F57C22"/>
    <w:rsid w:val="00F57CB7"/>
    <w:rsid w:val="00F615C2"/>
    <w:rsid w:val="00F62838"/>
    <w:rsid w:val="00F62D6D"/>
    <w:rsid w:val="00F65CAC"/>
    <w:rsid w:val="00F6615D"/>
    <w:rsid w:val="00F663D9"/>
    <w:rsid w:val="00F665B7"/>
    <w:rsid w:val="00F71991"/>
    <w:rsid w:val="00F73C46"/>
    <w:rsid w:val="00F73ED9"/>
    <w:rsid w:val="00F7469B"/>
    <w:rsid w:val="00F75178"/>
    <w:rsid w:val="00F7713D"/>
    <w:rsid w:val="00F77DB0"/>
    <w:rsid w:val="00F77DFF"/>
    <w:rsid w:val="00F80082"/>
    <w:rsid w:val="00F80154"/>
    <w:rsid w:val="00F811C3"/>
    <w:rsid w:val="00F82C7B"/>
    <w:rsid w:val="00F83576"/>
    <w:rsid w:val="00F83B51"/>
    <w:rsid w:val="00F83E54"/>
    <w:rsid w:val="00F8463D"/>
    <w:rsid w:val="00F846EA"/>
    <w:rsid w:val="00F84C38"/>
    <w:rsid w:val="00F86A63"/>
    <w:rsid w:val="00F872AF"/>
    <w:rsid w:val="00F90F39"/>
    <w:rsid w:val="00F919AD"/>
    <w:rsid w:val="00F919F3"/>
    <w:rsid w:val="00F91BF1"/>
    <w:rsid w:val="00F941CC"/>
    <w:rsid w:val="00F94918"/>
    <w:rsid w:val="00F94D19"/>
    <w:rsid w:val="00F95793"/>
    <w:rsid w:val="00F9770A"/>
    <w:rsid w:val="00F97AF9"/>
    <w:rsid w:val="00FA056A"/>
    <w:rsid w:val="00FA083A"/>
    <w:rsid w:val="00FA193D"/>
    <w:rsid w:val="00FA1BFE"/>
    <w:rsid w:val="00FA2360"/>
    <w:rsid w:val="00FA439D"/>
    <w:rsid w:val="00FA620D"/>
    <w:rsid w:val="00FA69B2"/>
    <w:rsid w:val="00FA7107"/>
    <w:rsid w:val="00FA7201"/>
    <w:rsid w:val="00FB1185"/>
    <w:rsid w:val="00FB16F7"/>
    <w:rsid w:val="00FB183B"/>
    <w:rsid w:val="00FB1A48"/>
    <w:rsid w:val="00FB1C4C"/>
    <w:rsid w:val="00FB1DF2"/>
    <w:rsid w:val="00FB221C"/>
    <w:rsid w:val="00FB3829"/>
    <w:rsid w:val="00FB4649"/>
    <w:rsid w:val="00FB5DC7"/>
    <w:rsid w:val="00FB6446"/>
    <w:rsid w:val="00FB6B8C"/>
    <w:rsid w:val="00FC56AD"/>
    <w:rsid w:val="00FC5DDD"/>
    <w:rsid w:val="00FC5FD1"/>
    <w:rsid w:val="00FC7001"/>
    <w:rsid w:val="00FC7506"/>
    <w:rsid w:val="00FD0816"/>
    <w:rsid w:val="00FD16D7"/>
    <w:rsid w:val="00FD1F3C"/>
    <w:rsid w:val="00FD40E6"/>
    <w:rsid w:val="00FD410F"/>
    <w:rsid w:val="00FD4839"/>
    <w:rsid w:val="00FD761E"/>
    <w:rsid w:val="00FE06B8"/>
    <w:rsid w:val="00FE1117"/>
    <w:rsid w:val="00FE366E"/>
    <w:rsid w:val="00FE5D48"/>
    <w:rsid w:val="00FE65AE"/>
    <w:rsid w:val="00FE699C"/>
    <w:rsid w:val="00FF06E7"/>
    <w:rsid w:val="00FF113F"/>
    <w:rsid w:val="00FF1F43"/>
    <w:rsid w:val="00FF244C"/>
    <w:rsid w:val="00FF2456"/>
    <w:rsid w:val="00FF24CD"/>
    <w:rsid w:val="00FF385B"/>
    <w:rsid w:val="00FF392B"/>
    <w:rsid w:val="00FF39D8"/>
    <w:rsid w:val="00FF3EF6"/>
    <w:rsid w:val="00FF492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411D44"/>
  <w15:chartTrackingRefBased/>
  <w15:docId w15:val="{A91ED4F7-FEA5-4186-B57C-AB53174BF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21DA"/>
    <w:rPr>
      <w:rFonts w:ascii="Arial" w:hAnsi="Arial"/>
      <w:szCs w:val="24"/>
      <w:lang w:eastAsia="en-US"/>
    </w:rPr>
  </w:style>
  <w:style w:type="paragraph" w:styleId="Heading1">
    <w:name w:val="heading 1"/>
    <w:basedOn w:val="BodyText"/>
    <w:next w:val="Heading2"/>
    <w:link w:val="Heading1Char"/>
    <w:qFormat/>
    <w:rsid w:val="00A64B44"/>
    <w:pPr>
      <w:keepNext/>
      <w:numPr>
        <w:numId w:val="21"/>
      </w:numPr>
      <w:pBdr>
        <w:top w:val="single" w:sz="12" w:space="1" w:color="auto"/>
      </w:pBdr>
      <w:outlineLvl w:val="0"/>
    </w:pPr>
    <w:rPr>
      <w:rFonts w:cs="Arial"/>
      <w:b/>
      <w:bCs/>
      <w:sz w:val="24"/>
      <w:szCs w:val="32"/>
    </w:rPr>
  </w:style>
  <w:style w:type="paragraph" w:styleId="Heading2">
    <w:name w:val="heading 2"/>
    <w:basedOn w:val="Heading1"/>
    <w:next w:val="BodyTextIndent"/>
    <w:link w:val="Heading2Char"/>
    <w:qFormat/>
    <w:rsid w:val="00A64B44"/>
    <w:pPr>
      <w:numPr>
        <w:ilvl w:val="1"/>
      </w:numPr>
      <w:pBdr>
        <w:top w:val="none" w:sz="0" w:space="0" w:color="auto"/>
      </w:pBdr>
      <w:outlineLvl w:val="1"/>
    </w:pPr>
    <w:rPr>
      <w:bCs w:val="0"/>
      <w:iCs/>
      <w:sz w:val="20"/>
      <w:szCs w:val="28"/>
    </w:rPr>
  </w:style>
  <w:style w:type="paragraph" w:styleId="Heading3">
    <w:name w:val="heading 3"/>
    <w:basedOn w:val="Heading2"/>
    <w:link w:val="Heading3Char"/>
    <w:qFormat/>
    <w:rsid w:val="008F7E00"/>
    <w:pPr>
      <w:keepNext w:val="0"/>
      <w:numPr>
        <w:ilvl w:val="2"/>
      </w:numPr>
      <w:ind w:left="1440"/>
      <w:outlineLvl w:val="2"/>
    </w:pPr>
    <w:rPr>
      <w:b w:val="0"/>
      <w:bCs/>
      <w:szCs w:val="26"/>
    </w:rPr>
  </w:style>
  <w:style w:type="paragraph" w:styleId="Heading4">
    <w:name w:val="heading 4"/>
    <w:basedOn w:val="Heading3"/>
    <w:qFormat/>
    <w:rsid w:val="008F7E00"/>
    <w:pPr>
      <w:numPr>
        <w:ilvl w:val="3"/>
      </w:numPr>
      <w:outlineLvl w:val="3"/>
    </w:pPr>
    <w:rPr>
      <w:bCs w:val="0"/>
      <w:szCs w:val="28"/>
    </w:rPr>
  </w:style>
  <w:style w:type="paragraph" w:styleId="Heading5">
    <w:name w:val="heading 5"/>
    <w:basedOn w:val="Normal"/>
    <w:qFormat/>
    <w:rsid w:val="00354EB7"/>
    <w:pPr>
      <w:numPr>
        <w:ilvl w:val="4"/>
        <w:numId w:val="21"/>
      </w:numPr>
      <w:spacing w:after="220"/>
      <w:outlineLvl w:val="4"/>
    </w:pPr>
    <w:rPr>
      <w:bCs/>
      <w:iCs/>
      <w:szCs w:val="26"/>
    </w:rPr>
  </w:style>
  <w:style w:type="paragraph" w:styleId="Heading6">
    <w:name w:val="heading 6"/>
    <w:basedOn w:val="Heading5"/>
    <w:qFormat/>
    <w:rsid w:val="008F7E00"/>
    <w:pPr>
      <w:numPr>
        <w:ilvl w:val="5"/>
      </w:numPr>
      <w:outlineLvl w:val="5"/>
    </w:pPr>
    <w:rPr>
      <w:bCs w:val="0"/>
      <w:szCs w:val="22"/>
    </w:rPr>
  </w:style>
  <w:style w:type="paragraph" w:styleId="Heading7">
    <w:name w:val="heading 7"/>
    <w:basedOn w:val="Normal"/>
    <w:qFormat/>
    <w:rsid w:val="00C621A3"/>
    <w:pPr>
      <w:numPr>
        <w:ilvl w:val="6"/>
        <w:numId w:val="10"/>
      </w:numPr>
      <w:outlineLvl w:val="6"/>
    </w:pPr>
  </w:style>
  <w:style w:type="paragraph" w:styleId="Heading8">
    <w:name w:val="heading 8"/>
    <w:basedOn w:val="Normal"/>
    <w:qFormat/>
    <w:rsid w:val="00C621A3"/>
    <w:pPr>
      <w:numPr>
        <w:ilvl w:val="7"/>
        <w:numId w:val="10"/>
      </w:numPr>
      <w:outlineLvl w:val="7"/>
    </w:pPr>
    <w:rPr>
      <w:iCs/>
    </w:rPr>
  </w:style>
  <w:style w:type="paragraph" w:styleId="Heading9">
    <w:name w:val="heading 9"/>
    <w:basedOn w:val="Normal"/>
    <w:next w:val="Normal"/>
    <w:qFormat/>
    <w:rsid w:val="00356A7B"/>
    <w:pPr>
      <w:keepNext/>
      <w:numPr>
        <w:ilvl w:val="8"/>
        <w:numId w:val="10"/>
      </w:numPr>
      <w:spacing w:after="120"/>
      <w:outlineLvl w:val="8"/>
    </w:pPr>
    <w:rPr>
      <w:rFonts w:cs="Arial"/>
      <w:b/>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Indent1">
    <w:name w:val="Normal Indent 1"/>
    <w:basedOn w:val="Normal"/>
    <w:semiHidden/>
    <w:rsid w:val="000D27AE"/>
    <w:pPr>
      <w:ind w:left="720"/>
    </w:pPr>
  </w:style>
  <w:style w:type="paragraph" w:styleId="TOC1">
    <w:name w:val="toc 1"/>
    <w:basedOn w:val="Normal"/>
    <w:next w:val="Normal"/>
    <w:uiPriority w:val="39"/>
    <w:rsid w:val="007A57A5"/>
    <w:pPr>
      <w:tabs>
        <w:tab w:val="left" w:pos="720"/>
        <w:tab w:val="right" w:leader="dot" w:pos="9356"/>
      </w:tabs>
      <w:spacing w:before="120"/>
      <w:ind w:left="720" w:right="1134" w:hanging="720"/>
    </w:pPr>
    <w:rPr>
      <w:b/>
    </w:rPr>
  </w:style>
  <w:style w:type="paragraph" w:styleId="TOC2">
    <w:name w:val="toc 2"/>
    <w:basedOn w:val="Normal"/>
    <w:next w:val="Normal"/>
    <w:uiPriority w:val="39"/>
    <w:rsid w:val="00057A7D"/>
    <w:pPr>
      <w:tabs>
        <w:tab w:val="left" w:pos="720"/>
        <w:tab w:val="right" w:leader="dot" w:pos="9356"/>
      </w:tabs>
      <w:ind w:left="720" w:right="1134" w:hanging="720"/>
    </w:pPr>
  </w:style>
  <w:style w:type="paragraph" w:styleId="TOC3">
    <w:name w:val="toc 3"/>
    <w:basedOn w:val="Normal"/>
    <w:next w:val="Normal"/>
    <w:autoRedefine/>
    <w:semiHidden/>
    <w:rsid w:val="00F313EF"/>
    <w:pPr>
      <w:ind w:left="440"/>
    </w:pPr>
  </w:style>
  <w:style w:type="paragraph" w:styleId="TOC4">
    <w:name w:val="toc 4"/>
    <w:basedOn w:val="Normal"/>
    <w:next w:val="Normal"/>
    <w:autoRedefine/>
    <w:semiHidden/>
    <w:rsid w:val="00F313EF"/>
    <w:pPr>
      <w:ind w:left="660"/>
    </w:pPr>
  </w:style>
  <w:style w:type="paragraph" w:styleId="TOC5">
    <w:name w:val="toc 5"/>
    <w:basedOn w:val="Normal"/>
    <w:next w:val="Normal"/>
    <w:autoRedefine/>
    <w:semiHidden/>
    <w:rsid w:val="00F313EF"/>
    <w:pPr>
      <w:ind w:left="880"/>
    </w:pPr>
  </w:style>
  <w:style w:type="paragraph" w:styleId="TOC6">
    <w:name w:val="toc 6"/>
    <w:basedOn w:val="Normal"/>
    <w:next w:val="Normal"/>
    <w:autoRedefine/>
    <w:semiHidden/>
    <w:rsid w:val="00F313EF"/>
    <w:pPr>
      <w:ind w:left="1100"/>
    </w:pPr>
  </w:style>
  <w:style w:type="paragraph" w:styleId="TOC7">
    <w:name w:val="toc 7"/>
    <w:basedOn w:val="Normal"/>
    <w:next w:val="Normal"/>
    <w:autoRedefine/>
    <w:semiHidden/>
    <w:rsid w:val="00F313EF"/>
    <w:pPr>
      <w:ind w:left="1320"/>
    </w:pPr>
  </w:style>
  <w:style w:type="paragraph" w:styleId="TOC8">
    <w:name w:val="toc 8"/>
    <w:basedOn w:val="Normal"/>
    <w:next w:val="Normal"/>
    <w:autoRedefine/>
    <w:semiHidden/>
    <w:rsid w:val="00F313EF"/>
    <w:pPr>
      <w:ind w:left="1540"/>
    </w:pPr>
  </w:style>
  <w:style w:type="paragraph" w:styleId="TOC9">
    <w:name w:val="toc 9"/>
    <w:basedOn w:val="Normal"/>
    <w:next w:val="Normal"/>
    <w:semiHidden/>
    <w:rsid w:val="00F313EF"/>
    <w:pPr>
      <w:ind w:left="1758"/>
    </w:pPr>
  </w:style>
  <w:style w:type="paragraph" w:customStyle="1" w:styleId="Number1">
    <w:name w:val="Number 1"/>
    <w:basedOn w:val="BodyText"/>
    <w:rsid w:val="001E54C8"/>
    <w:pPr>
      <w:numPr>
        <w:numId w:val="12"/>
      </w:numPr>
      <w:tabs>
        <w:tab w:val="left" w:pos="1985"/>
      </w:tabs>
    </w:pPr>
    <w:rPr>
      <w:rFonts w:cs="Arial"/>
      <w:szCs w:val="22"/>
    </w:rPr>
  </w:style>
  <w:style w:type="paragraph" w:styleId="Footer">
    <w:name w:val="footer"/>
    <w:basedOn w:val="Normal"/>
    <w:link w:val="FooterChar"/>
    <w:uiPriority w:val="99"/>
    <w:rsid w:val="0093793C"/>
    <w:pPr>
      <w:tabs>
        <w:tab w:val="right" w:pos="9611"/>
      </w:tabs>
    </w:pPr>
    <w:rPr>
      <w:sz w:val="16"/>
    </w:rPr>
  </w:style>
  <w:style w:type="paragraph" w:styleId="Header">
    <w:name w:val="header"/>
    <w:basedOn w:val="Normal"/>
    <w:semiHidden/>
    <w:rsid w:val="000D27AE"/>
    <w:pPr>
      <w:tabs>
        <w:tab w:val="center" w:pos="4678"/>
        <w:tab w:val="right" w:pos="9356"/>
      </w:tabs>
    </w:pPr>
    <w:rPr>
      <w:snapToGrid w:val="0"/>
      <w:szCs w:val="20"/>
    </w:rPr>
  </w:style>
  <w:style w:type="character" w:styleId="Hyperlink">
    <w:name w:val="Hyperlink"/>
    <w:uiPriority w:val="99"/>
    <w:rsid w:val="000D27AE"/>
    <w:rPr>
      <w:color w:val="0000FF"/>
      <w:u w:val="single"/>
    </w:rPr>
  </w:style>
  <w:style w:type="paragraph" w:customStyle="1" w:styleId="NormalIndent2">
    <w:name w:val="Normal Indent 2"/>
    <w:basedOn w:val="Normal"/>
    <w:rsid w:val="000D27AE"/>
    <w:pPr>
      <w:ind w:left="1440"/>
    </w:pPr>
  </w:style>
  <w:style w:type="paragraph" w:customStyle="1" w:styleId="NormalIndent3">
    <w:name w:val="Normal Indent 3"/>
    <w:basedOn w:val="Normal"/>
    <w:rsid w:val="000D27AE"/>
    <w:pPr>
      <w:ind w:left="2160"/>
    </w:pPr>
  </w:style>
  <w:style w:type="paragraph" w:customStyle="1" w:styleId="NormalIndent4">
    <w:name w:val="Normal Indent 4"/>
    <w:basedOn w:val="Normal"/>
    <w:rsid w:val="000D27AE"/>
    <w:pPr>
      <w:ind w:left="2880"/>
    </w:pPr>
  </w:style>
  <w:style w:type="paragraph" w:styleId="ListBullet">
    <w:name w:val="List Bullet"/>
    <w:basedOn w:val="BodyText"/>
    <w:rsid w:val="000D27AE"/>
    <w:pPr>
      <w:numPr>
        <w:numId w:val="11"/>
      </w:numPr>
    </w:pPr>
    <w:rPr>
      <w:rFonts w:cs="Arial"/>
      <w:szCs w:val="22"/>
    </w:rPr>
  </w:style>
  <w:style w:type="paragraph" w:styleId="ListBullet2">
    <w:name w:val="List Bullet 2"/>
    <w:basedOn w:val="ListBullet"/>
    <w:rsid w:val="000D27AE"/>
    <w:pPr>
      <w:numPr>
        <w:ilvl w:val="1"/>
      </w:numPr>
    </w:pPr>
  </w:style>
  <w:style w:type="paragraph" w:styleId="ListBullet3">
    <w:name w:val="List Bullet 3"/>
    <w:basedOn w:val="ListBullet2"/>
    <w:rsid w:val="000D27AE"/>
    <w:pPr>
      <w:numPr>
        <w:ilvl w:val="2"/>
      </w:numPr>
    </w:pPr>
  </w:style>
  <w:style w:type="paragraph" w:styleId="ListBullet4">
    <w:name w:val="List Bullet 4"/>
    <w:basedOn w:val="ListBullet3"/>
    <w:rsid w:val="000D27AE"/>
    <w:pPr>
      <w:numPr>
        <w:ilvl w:val="3"/>
      </w:numPr>
    </w:pPr>
  </w:style>
  <w:style w:type="paragraph" w:styleId="ListBullet5">
    <w:name w:val="List Bullet 5"/>
    <w:basedOn w:val="ListBullet4"/>
    <w:rsid w:val="000D27AE"/>
    <w:pPr>
      <w:numPr>
        <w:ilvl w:val="4"/>
      </w:numPr>
    </w:pPr>
  </w:style>
  <w:style w:type="paragraph" w:styleId="NormalIndent">
    <w:name w:val="Normal Indent"/>
    <w:basedOn w:val="Normal"/>
    <w:rsid w:val="000D27AE"/>
    <w:pPr>
      <w:ind w:left="720"/>
    </w:pPr>
  </w:style>
  <w:style w:type="paragraph" w:customStyle="1" w:styleId="Schedule1">
    <w:name w:val="Schedule 1"/>
    <w:basedOn w:val="BodyText"/>
    <w:rsid w:val="00087C3C"/>
    <w:pPr>
      <w:keepNext/>
      <w:numPr>
        <w:ilvl w:val="1"/>
        <w:numId w:val="13"/>
      </w:numPr>
      <w:pBdr>
        <w:top w:val="single" w:sz="12" w:space="1" w:color="auto"/>
      </w:pBdr>
      <w:outlineLvl w:val="0"/>
    </w:pPr>
    <w:rPr>
      <w:b/>
      <w:sz w:val="24"/>
    </w:rPr>
  </w:style>
  <w:style w:type="paragraph" w:customStyle="1" w:styleId="Schedule2">
    <w:name w:val="Schedule 2"/>
    <w:basedOn w:val="Schedule1"/>
    <w:rsid w:val="00087C3C"/>
    <w:pPr>
      <w:numPr>
        <w:ilvl w:val="2"/>
      </w:numPr>
      <w:pBdr>
        <w:top w:val="none" w:sz="0" w:space="0" w:color="auto"/>
      </w:pBdr>
      <w:outlineLvl w:val="1"/>
    </w:pPr>
    <w:rPr>
      <w:sz w:val="20"/>
    </w:rPr>
  </w:style>
  <w:style w:type="paragraph" w:customStyle="1" w:styleId="Schedule3">
    <w:name w:val="Schedule 3"/>
    <w:basedOn w:val="Normal"/>
    <w:rsid w:val="00087C3C"/>
    <w:pPr>
      <w:numPr>
        <w:ilvl w:val="3"/>
        <w:numId w:val="13"/>
      </w:numPr>
      <w:spacing w:after="220"/>
      <w:outlineLvl w:val="2"/>
    </w:pPr>
  </w:style>
  <w:style w:type="paragraph" w:customStyle="1" w:styleId="Schedule4">
    <w:name w:val="Schedule 4"/>
    <w:basedOn w:val="Normal"/>
    <w:link w:val="Schedule4Char"/>
    <w:rsid w:val="00087C3C"/>
    <w:pPr>
      <w:numPr>
        <w:ilvl w:val="4"/>
        <w:numId w:val="13"/>
      </w:numPr>
      <w:spacing w:after="220"/>
      <w:outlineLvl w:val="3"/>
    </w:pPr>
  </w:style>
  <w:style w:type="paragraph" w:customStyle="1" w:styleId="Schedule5">
    <w:name w:val="Schedule 5"/>
    <w:basedOn w:val="Normal"/>
    <w:rsid w:val="00087C3C"/>
    <w:pPr>
      <w:numPr>
        <w:ilvl w:val="5"/>
        <w:numId w:val="13"/>
      </w:numPr>
      <w:outlineLvl w:val="5"/>
    </w:pPr>
  </w:style>
  <w:style w:type="paragraph" w:customStyle="1" w:styleId="Schedule6">
    <w:name w:val="Schedule 6"/>
    <w:basedOn w:val="Normal"/>
    <w:rsid w:val="00087C3C"/>
    <w:pPr>
      <w:numPr>
        <w:ilvl w:val="6"/>
        <w:numId w:val="13"/>
      </w:numPr>
      <w:spacing w:after="220"/>
      <w:outlineLvl w:val="6"/>
    </w:pPr>
  </w:style>
  <w:style w:type="paragraph" w:customStyle="1" w:styleId="ListBullet6">
    <w:name w:val="List Bullet 6"/>
    <w:basedOn w:val="ListBullet5"/>
    <w:rsid w:val="000D27AE"/>
    <w:pPr>
      <w:numPr>
        <w:ilvl w:val="5"/>
      </w:numPr>
    </w:pPr>
  </w:style>
  <w:style w:type="numbering" w:styleId="111111">
    <w:name w:val="Outline List 2"/>
    <w:basedOn w:val="NoList"/>
    <w:semiHidden/>
    <w:rsid w:val="000227BA"/>
    <w:pPr>
      <w:numPr>
        <w:numId w:val="8"/>
      </w:numPr>
    </w:pPr>
  </w:style>
  <w:style w:type="paragraph" w:styleId="Subtitle">
    <w:name w:val="Subtitle"/>
    <w:basedOn w:val="Normal"/>
    <w:qFormat/>
    <w:rsid w:val="00FB16F7"/>
    <w:pPr>
      <w:keepNext/>
      <w:spacing w:before="440" w:after="440"/>
    </w:pPr>
    <w:rPr>
      <w:rFonts w:cs="Arial"/>
      <w:b/>
      <w:sz w:val="24"/>
    </w:rPr>
  </w:style>
  <w:style w:type="paragraph" w:customStyle="1" w:styleId="TableText">
    <w:name w:val="TableText"/>
    <w:basedOn w:val="Normal"/>
    <w:semiHidden/>
    <w:rsid w:val="00F313EF"/>
  </w:style>
  <w:style w:type="paragraph" w:styleId="Title">
    <w:name w:val="Title"/>
    <w:basedOn w:val="Normal"/>
    <w:qFormat/>
    <w:rsid w:val="001C4D22"/>
    <w:pPr>
      <w:keepNext/>
      <w:spacing w:after="1800"/>
    </w:pPr>
    <w:rPr>
      <w:rFonts w:ascii="Arial Bold" w:hAnsi="Arial Bold" w:cs="Arial"/>
      <w:b/>
      <w:bCs/>
      <w:sz w:val="44"/>
      <w:szCs w:val="44"/>
    </w:rPr>
  </w:style>
  <w:style w:type="numbering" w:styleId="1ai">
    <w:name w:val="Outline List 1"/>
    <w:basedOn w:val="NoList"/>
    <w:semiHidden/>
    <w:rsid w:val="000227BA"/>
    <w:pPr>
      <w:numPr>
        <w:numId w:val="9"/>
      </w:numPr>
    </w:pPr>
  </w:style>
  <w:style w:type="paragraph" w:styleId="TableofAuthorities">
    <w:name w:val="table of authorities"/>
    <w:basedOn w:val="Normal"/>
    <w:next w:val="Normal"/>
    <w:semiHidden/>
    <w:rsid w:val="00F8463D"/>
    <w:pPr>
      <w:ind w:left="220" w:hanging="220"/>
    </w:pPr>
  </w:style>
  <w:style w:type="paragraph" w:styleId="TOAHeading">
    <w:name w:val="toa heading"/>
    <w:basedOn w:val="Normal"/>
    <w:next w:val="Normal"/>
    <w:semiHidden/>
    <w:rsid w:val="00F8463D"/>
    <w:pPr>
      <w:spacing w:before="120"/>
    </w:pPr>
    <w:rPr>
      <w:b/>
      <w:bCs/>
    </w:rPr>
  </w:style>
  <w:style w:type="paragraph" w:customStyle="1" w:styleId="Commentary">
    <w:name w:val="Commentary"/>
    <w:basedOn w:val="NormalIndent1"/>
    <w:link w:val="CommentaryChar"/>
    <w:rsid w:val="000D27AE"/>
    <w:pPr>
      <w:pBdr>
        <w:top w:val="single" w:sz="4" w:space="1" w:color="auto"/>
        <w:left w:val="single" w:sz="4" w:space="4" w:color="auto"/>
        <w:bottom w:val="single" w:sz="4" w:space="1" w:color="auto"/>
        <w:right w:val="single" w:sz="4" w:space="4" w:color="auto"/>
      </w:pBdr>
      <w:shd w:val="clear" w:color="auto" w:fill="E6E6E6"/>
      <w:spacing w:after="220"/>
      <w:ind w:left="0"/>
    </w:pPr>
    <w:rPr>
      <w:bCs/>
      <w:color w:val="800080"/>
    </w:rPr>
  </w:style>
  <w:style w:type="character" w:styleId="PageNumber">
    <w:name w:val="page number"/>
    <w:basedOn w:val="DefaultParagraphFont"/>
    <w:semiHidden/>
    <w:rsid w:val="000D27AE"/>
  </w:style>
  <w:style w:type="paragraph" w:customStyle="1" w:styleId="Background1">
    <w:name w:val="Background 1"/>
    <w:basedOn w:val="BodyText"/>
    <w:rsid w:val="00B67F6F"/>
    <w:pPr>
      <w:numPr>
        <w:numId w:val="15"/>
      </w:numPr>
      <w:outlineLvl w:val="0"/>
    </w:pPr>
    <w:rPr>
      <w:szCs w:val="20"/>
      <w:lang w:eastAsia="en-AU"/>
    </w:rPr>
  </w:style>
  <w:style w:type="paragraph" w:styleId="BalloonText">
    <w:name w:val="Balloon Text"/>
    <w:basedOn w:val="Normal"/>
    <w:semiHidden/>
    <w:rsid w:val="002E3BC9"/>
    <w:rPr>
      <w:rFonts w:ascii="Tahoma" w:hAnsi="Tahoma" w:cs="Tahoma"/>
      <w:sz w:val="16"/>
      <w:szCs w:val="16"/>
    </w:rPr>
  </w:style>
  <w:style w:type="paragraph" w:customStyle="1" w:styleId="Background2">
    <w:name w:val="Background 2"/>
    <w:basedOn w:val="Background1"/>
    <w:rsid w:val="00B67F6F"/>
    <w:pPr>
      <w:numPr>
        <w:ilvl w:val="1"/>
      </w:numPr>
    </w:pPr>
  </w:style>
  <w:style w:type="paragraph" w:styleId="BodyTextIndent3">
    <w:name w:val="Body Text Indent 3"/>
    <w:basedOn w:val="BodyTextIndent2"/>
    <w:rsid w:val="000D27AE"/>
    <w:pPr>
      <w:ind w:left="2160"/>
    </w:pPr>
  </w:style>
  <w:style w:type="paragraph" w:customStyle="1" w:styleId="ScheduleHeading">
    <w:name w:val="Schedule Heading"/>
    <w:basedOn w:val="Normal"/>
    <w:next w:val="BodyText"/>
    <w:rsid w:val="004E281A"/>
    <w:pPr>
      <w:keepNext/>
      <w:numPr>
        <w:numId w:val="16"/>
      </w:numPr>
      <w:spacing w:after="440"/>
      <w:outlineLvl w:val="0"/>
    </w:pPr>
    <w:rPr>
      <w:b/>
      <w:sz w:val="24"/>
    </w:rPr>
  </w:style>
  <w:style w:type="paragraph" w:customStyle="1" w:styleId="BodyTextIndent4">
    <w:name w:val="Body Text Indent 4"/>
    <w:basedOn w:val="BodyTextIndent3"/>
    <w:rsid w:val="000D27AE"/>
    <w:pPr>
      <w:ind w:left="2880"/>
    </w:pPr>
    <w:rPr>
      <w:rFonts w:cs="Arial"/>
      <w:szCs w:val="22"/>
      <w:lang w:eastAsia="en-US"/>
    </w:rPr>
  </w:style>
  <w:style w:type="paragraph" w:customStyle="1" w:styleId="BodyTextIndent5">
    <w:name w:val="Body Text Indent 5"/>
    <w:basedOn w:val="BodyTextIndent4"/>
    <w:rsid w:val="000D27AE"/>
    <w:pPr>
      <w:ind w:left="3600"/>
    </w:pPr>
  </w:style>
  <w:style w:type="table" w:styleId="TableGrid">
    <w:name w:val="Table Grid"/>
    <w:basedOn w:val="TableNormal"/>
    <w:semiHidden/>
    <w:rsid w:val="00C02F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EE51B3"/>
    <w:rPr>
      <w:szCs w:val="20"/>
    </w:rPr>
  </w:style>
  <w:style w:type="numbering" w:styleId="ArticleSection">
    <w:name w:val="Outline List 3"/>
    <w:basedOn w:val="NoList"/>
    <w:semiHidden/>
    <w:rsid w:val="007A1982"/>
    <w:pPr>
      <w:numPr>
        <w:numId w:val="2"/>
      </w:numPr>
    </w:pPr>
  </w:style>
  <w:style w:type="paragraph" w:styleId="BodyText">
    <w:name w:val="Body Text"/>
    <w:basedOn w:val="Normal"/>
    <w:link w:val="BodyTextChar"/>
    <w:rsid w:val="000D27AE"/>
    <w:pPr>
      <w:spacing w:after="220"/>
    </w:pPr>
  </w:style>
  <w:style w:type="paragraph" w:styleId="BodyTextIndent">
    <w:name w:val="Body Text Indent"/>
    <w:basedOn w:val="BodyText"/>
    <w:link w:val="BodyTextIndentChar"/>
    <w:rsid w:val="000D27AE"/>
    <w:pPr>
      <w:ind w:left="720"/>
    </w:pPr>
    <w:rPr>
      <w:szCs w:val="20"/>
      <w:lang w:eastAsia="en-AU"/>
    </w:rPr>
  </w:style>
  <w:style w:type="paragraph" w:styleId="Closing">
    <w:name w:val="Closing"/>
    <w:basedOn w:val="Normal"/>
    <w:semiHidden/>
    <w:rsid w:val="007A1982"/>
    <w:pPr>
      <w:ind w:left="4252"/>
    </w:pPr>
  </w:style>
  <w:style w:type="paragraph" w:styleId="Date">
    <w:name w:val="Date"/>
    <w:basedOn w:val="Normal"/>
    <w:next w:val="Normal"/>
    <w:semiHidden/>
    <w:rsid w:val="000D27AE"/>
  </w:style>
  <w:style w:type="paragraph" w:styleId="E-mailSignature">
    <w:name w:val="E-mail Signature"/>
    <w:basedOn w:val="Normal"/>
    <w:semiHidden/>
    <w:rsid w:val="007A1982"/>
  </w:style>
  <w:style w:type="character" w:styleId="Emphasis">
    <w:name w:val="Emphasis"/>
    <w:qFormat/>
    <w:rsid w:val="00D91DEC"/>
    <w:rPr>
      <w:i/>
      <w:iCs/>
    </w:rPr>
  </w:style>
  <w:style w:type="paragraph" w:styleId="EnvelopeAddress">
    <w:name w:val="envelope address"/>
    <w:basedOn w:val="Normal"/>
    <w:semiHidden/>
    <w:rsid w:val="007A1982"/>
    <w:pPr>
      <w:framePr w:w="7920" w:h="1980" w:hRule="exact" w:hSpace="180" w:wrap="auto" w:hAnchor="page" w:xAlign="center" w:yAlign="bottom"/>
      <w:ind w:left="2880"/>
    </w:pPr>
    <w:rPr>
      <w:rFonts w:cs="Arial"/>
      <w:sz w:val="24"/>
    </w:rPr>
  </w:style>
  <w:style w:type="paragraph" w:styleId="EnvelopeReturn">
    <w:name w:val="envelope return"/>
    <w:basedOn w:val="Normal"/>
    <w:semiHidden/>
    <w:rsid w:val="007A1982"/>
    <w:rPr>
      <w:rFonts w:cs="Arial"/>
      <w:szCs w:val="20"/>
    </w:rPr>
  </w:style>
  <w:style w:type="character" w:styleId="FollowedHyperlink">
    <w:name w:val="FollowedHyperlink"/>
    <w:semiHidden/>
    <w:rsid w:val="000D27AE"/>
    <w:rPr>
      <w:color w:val="800080"/>
      <w:u w:val="single"/>
    </w:rPr>
  </w:style>
  <w:style w:type="character" w:styleId="HTMLAcronym">
    <w:name w:val="HTML Acronym"/>
    <w:basedOn w:val="DefaultParagraphFont"/>
    <w:semiHidden/>
    <w:rsid w:val="007A1982"/>
  </w:style>
  <w:style w:type="paragraph" w:styleId="HTMLAddress">
    <w:name w:val="HTML Address"/>
    <w:basedOn w:val="Normal"/>
    <w:semiHidden/>
    <w:rsid w:val="007A1982"/>
    <w:rPr>
      <w:i/>
      <w:iCs/>
    </w:rPr>
  </w:style>
  <w:style w:type="character" w:styleId="HTMLCite">
    <w:name w:val="HTML Cite"/>
    <w:semiHidden/>
    <w:rsid w:val="007A1982"/>
    <w:rPr>
      <w:i/>
      <w:iCs/>
    </w:rPr>
  </w:style>
  <w:style w:type="character" w:styleId="HTMLCode">
    <w:name w:val="HTML Code"/>
    <w:semiHidden/>
    <w:rsid w:val="007A1982"/>
    <w:rPr>
      <w:rFonts w:ascii="Courier New" w:hAnsi="Courier New" w:cs="Courier New"/>
      <w:sz w:val="20"/>
      <w:szCs w:val="20"/>
    </w:rPr>
  </w:style>
  <w:style w:type="character" w:styleId="HTMLDefinition">
    <w:name w:val="HTML Definition"/>
    <w:semiHidden/>
    <w:rsid w:val="007A1982"/>
    <w:rPr>
      <w:i/>
      <w:iCs/>
    </w:rPr>
  </w:style>
  <w:style w:type="character" w:styleId="HTMLKeyboard">
    <w:name w:val="HTML Keyboard"/>
    <w:semiHidden/>
    <w:rsid w:val="007A1982"/>
    <w:rPr>
      <w:rFonts w:ascii="Courier New" w:hAnsi="Courier New" w:cs="Courier New"/>
      <w:sz w:val="20"/>
      <w:szCs w:val="20"/>
    </w:rPr>
  </w:style>
  <w:style w:type="paragraph" w:styleId="HTMLPreformatted">
    <w:name w:val="HTML Preformatted"/>
    <w:basedOn w:val="Normal"/>
    <w:semiHidden/>
    <w:rsid w:val="007A1982"/>
    <w:rPr>
      <w:rFonts w:ascii="Courier New" w:hAnsi="Courier New" w:cs="Courier New"/>
      <w:szCs w:val="20"/>
    </w:rPr>
  </w:style>
  <w:style w:type="character" w:styleId="HTMLSample">
    <w:name w:val="HTML Sample"/>
    <w:semiHidden/>
    <w:rsid w:val="007A1982"/>
    <w:rPr>
      <w:rFonts w:ascii="Courier New" w:hAnsi="Courier New" w:cs="Courier New"/>
    </w:rPr>
  </w:style>
  <w:style w:type="character" w:styleId="HTMLTypewriter">
    <w:name w:val="HTML Typewriter"/>
    <w:semiHidden/>
    <w:rsid w:val="007A1982"/>
    <w:rPr>
      <w:rFonts w:ascii="Courier New" w:hAnsi="Courier New" w:cs="Courier New"/>
      <w:sz w:val="20"/>
      <w:szCs w:val="20"/>
    </w:rPr>
  </w:style>
  <w:style w:type="character" w:styleId="HTMLVariable">
    <w:name w:val="HTML Variable"/>
    <w:semiHidden/>
    <w:rsid w:val="007A1982"/>
    <w:rPr>
      <w:i/>
      <w:iCs/>
    </w:rPr>
  </w:style>
  <w:style w:type="paragraph" w:styleId="NormalWeb">
    <w:name w:val="Normal (Web)"/>
    <w:basedOn w:val="Normal"/>
    <w:semiHidden/>
    <w:rsid w:val="007A1982"/>
    <w:rPr>
      <w:rFonts w:ascii="Times New Roman" w:hAnsi="Times New Roman"/>
      <w:sz w:val="24"/>
    </w:rPr>
  </w:style>
  <w:style w:type="paragraph" w:styleId="NoteHeading">
    <w:name w:val="Note Heading"/>
    <w:basedOn w:val="Normal"/>
    <w:next w:val="Normal"/>
    <w:semiHidden/>
    <w:rsid w:val="007A1982"/>
  </w:style>
  <w:style w:type="paragraph" w:styleId="PlainText">
    <w:name w:val="Plain Text"/>
    <w:basedOn w:val="Normal"/>
    <w:link w:val="PlainTextChar"/>
    <w:rsid w:val="007A1982"/>
    <w:rPr>
      <w:rFonts w:ascii="Courier New" w:hAnsi="Courier New" w:cs="Courier New"/>
      <w:szCs w:val="20"/>
    </w:rPr>
  </w:style>
  <w:style w:type="paragraph" w:styleId="Salutation">
    <w:name w:val="Salutation"/>
    <w:basedOn w:val="Normal"/>
    <w:next w:val="Normal"/>
    <w:semiHidden/>
    <w:rsid w:val="007A1982"/>
  </w:style>
  <w:style w:type="paragraph" w:styleId="Signature">
    <w:name w:val="Signature"/>
    <w:basedOn w:val="Normal"/>
    <w:semiHidden/>
    <w:rsid w:val="007A1982"/>
    <w:pPr>
      <w:ind w:left="4252"/>
    </w:pPr>
  </w:style>
  <w:style w:type="table" w:styleId="Table3Deffects1">
    <w:name w:val="Table 3D effects 1"/>
    <w:basedOn w:val="TableNormal"/>
    <w:semiHidden/>
    <w:rsid w:val="007A1982"/>
    <w:pPr>
      <w:spacing w:after="2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A1982"/>
    <w:pPr>
      <w:spacing w:after="2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A1982"/>
    <w:pPr>
      <w:spacing w:after="2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A1982"/>
    <w:pPr>
      <w:spacing w:after="2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A1982"/>
    <w:pPr>
      <w:spacing w:after="2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A1982"/>
    <w:pPr>
      <w:spacing w:after="2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A1982"/>
    <w:pPr>
      <w:spacing w:after="2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A1982"/>
    <w:pPr>
      <w:spacing w:after="2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A1982"/>
    <w:pPr>
      <w:spacing w:after="2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A1982"/>
    <w:pPr>
      <w:spacing w:after="2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A1982"/>
    <w:pPr>
      <w:spacing w:after="2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A1982"/>
    <w:pPr>
      <w:spacing w:after="2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A1982"/>
    <w:pPr>
      <w:spacing w:after="2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A1982"/>
    <w:pPr>
      <w:spacing w:after="2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A1982"/>
    <w:pPr>
      <w:spacing w:after="2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A1982"/>
    <w:pPr>
      <w:spacing w:after="2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A1982"/>
    <w:pPr>
      <w:spacing w:after="2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FootnoteReference">
    <w:name w:val="footnote reference"/>
    <w:semiHidden/>
    <w:rsid w:val="00EE51B3"/>
    <w:rPr>
      <w:vertAlign w:val="superscript"/>
    </w:rPr>
  </w:style>
  <w:style w:type="table" w:styleId="TableGrid1">
    <w:name w:val="Table Grid 1"/>
    <w:basedOn w:val="TableNormal"/>
    <w:semiHidden/>
    <w:rsid w:val="007A1982"/>
    <w:pPr>
      <w:spacing w:after="2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A1982"/>
    <w:pPr>
      <w:spacing w:after="2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A1982"/>
    <w:pPr>
      <w:spacing w:after="2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A1982"/>
    <w:pPr>
      <w:spacing w:after="2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A1982"/>
    <w:pPr>
      <w:spacing w:after="2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A1982"/>
    <w:pPr>
      <w:spacing w:after="2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A1982"/>
    <w:pPr>
      <w:spacing w:after="2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A1982"/>
    <w:pPr>
      <w:spacing w:after="2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A1982"/>
    <w:pPr>
      <w:spacing w:after="2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A1982"/>
    <w:pPr>
      <w:spacing w:after="2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A1982"/>
    <w:pPr>
      <w:spacing w:after="2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A1982"/>
    <w:pPr>
      <w:spacing w:after="2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A1982"/>
    <w:pPr>
      <w:spacing w:after="2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A1982"/>
    <w:pPr>
      <w:spacing w:after="2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A1982"/>
    <w:pPr>
      <w:spacing w:after="2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A1982"/>
    <w:pPr>
      <w:spacing w:after="2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A1982"/>
    <w:pPr>
      <w:spacing w:after="2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A1982"/>
    <w:pPr>
      <w:spacing w:after="2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A1982"/>
    <w:pPr>
      <w:spacing w:after="2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A1982"/>
    <w:pPr>
      <w:spacing w:after="2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A1982"/>
    <w:pPr>
      <w:spacing w:after="2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A1982"/>
    <w:pPr>
      <w:spacing w:after="2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A1982"/>
    <w:pPr>
      <w:spacing w:after="2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A1982"/>
    <w:pPr>
      <w:spacing w:after="2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A1982"/>
    <w:pPr>
      <w:spacing w:after="2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A1982"/>
    <w:pPr>
      <w:spacing w:after="2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odyTextIndent2">
    <w:name w:val="Body Text Indent 2"/>
    <w:basedOn w:val="BodyTextIndent"/>
    <w:rsid w:val="000D27AE"/>
    <w:pPr>
      <w:ind w:left="1440"/>
    </w:pPr>
  </w:style>
  <w:style w:type="paragraph" w:customStyle="1" w:styleId="Doc1">
    <w:name w:val="Doc1"/>
    <w:basedOn w:val="BodyText"/>
    <w:next w:val="Doc2"/>
    <w:rsid w:val="001A755C"/>
    <w:pPr>
      <w:keepNext/>
      <w:numPr>
        <w:numId w:val="14"/>
      </w:numPr>
      <w:outlineLvl w:val="0"/>
    </w:pPr>
    <w:rPr>
      <w:rFonts w:ascii="Arial Bold" w:hAnsi="Arial Bold"/>
      <w:b/>
      <w:caps/>
      <w:szCs w:val="20"/>
      <w:lang w:eastAsia="en-AU"/>
    </w:rPr>
  </w:style>
  <w:style w:type="paragraph" w:customStyle="1" w:styleId="Doc2">
    <w:name w:val="Doc2"/>
    <w:basedOn w:val="Doc1"/>
    <w:next w:val="BodyTextIndent"/>
    <w:rsid w:val="001A755C"/>
    <w:pPr>
      <w:numPr>
        <w:ilvl w:val="1"/>
      </w:numPr>
      <w:outlineLvl w:val="1"/>
    </w:pPr>
    <w:rPr>
      <w:caps w:val="0"/>
    </w:rPr>
  </w:style>
  <w:style w:type="paragraph" w:customStyle="1" w:styleId="Doc3">
    <w:name w:val="Doc3"/>
    <w:basedOn w:val="Doc2"/>
    <w:rsid w:val="00A42D1F"/>
    <w:pPr>
      <w:keepNext w:val="0"/>
      <w:numPr>
        <w:ilvl w:val="2"/>
      </w:numPr>
      <w:outlineLvl w:val="2"/>
    </w:pPr>
    <w:rPr>
      <w:rFonts w:ascii="Arial" w:hAnsi="Arial"/>
      <w:b w:val="0"/>
    </w:rPr>
  </w:style>
  <w:style w:type="paragraph" w:customStyle="1" w:styleId="Doc4">
    <w:name w:val="Doc4"/>
    <w:basedOn w:val="Doc3"/>
    <w:rsid w:val="00A42D1F"/>
    <w:pPr>
      <w:numPr>
        <w:ilvl w:val="3"/>
      </w:numPr>
      <w:outlineLvl w:val="3"/>
    </w:pPr>
  </w:style>
  <w:style w:type="paragraph" w:customStyle="1" w:styleId="Doc5">
    <w:name w:val="Doc5"/>
    <w:basedOn w:val="Doc4"/>
    <w:rsid w:val="00A42D1F"/>
    <w:pPr>
      <w:numPr>
        <w:ilvl w:val="4"/>
      </w:numPr>
    </w:pPr>
  </w:style>
  <w:style w:type="paragraph" w:customStyle="1" w:styleId="Doc6">
    <w:name w:val="Doc6"/>
    <w:basedOn w:val="Doc5"/>
    <w:rsid w:val="00A42D1F"/>
    <w:pPr>
      <w:numPr>
        <w:ilvl w:val="5"/>
      </w:numPr>
      <w:tabs>
        <w:tab w:val="left" w:pos="3600"/>
      </w:tabs>
    </w:pPr>
    <w:rPr>
      <w:szCs w:val="22"/>
    </w:rPr>
  </w:style>
  <w:style w:type="character" w:styleId="CommentReference">
    <w:name w:val="annotation reference"/>
    <w:rsid w:val="00B95B8F"/>
    <w:rPr>
      <w:sz w:val="16"/>
      <w:szCs w:val="16"/>
    </w:rPr>
  </w:style>
  <w:style w:type="paragraph" w:styleId="CommentText">
    <w:name w:val="annotation text"/>
    <w:basedOn w:val="Normal"/>
    <w:link w:val="CommentTextChar"/>
    <w:rsid w:val="00B95B8F"/>
    <w:rPr>
      <w:szCs w:val="20"/>
    </w:rPr>
  </w:style>
  <w:style w:type="paragraph" w:styleId="CommentSubject">
    <w:name w:val="annotation subject"/>
    <w:basedOn w:val="CommentText"/>
    <w:next w:val="CommentText"/>
    <w:semiHidden/>
    <w:rsid w:val="00B95B8F"/>
    <w:rPr>
      <w:b/>
      <w:bCs/>
    </w:rPr>
  </w:style>
  <w:style w:type="paragraph" w:customStyle="1" w:styleId="Number2">
    <w:name w:val="Number 2"/>
    <w:basedOn w:val="BodyText"/>
    <w:rsid w:val="000D27AE"/>
    <w:pPr>
      <w:numPr>
        <w:ilvl w:val="1"/>
        <w:numId w:val="12"/>
      </w:numPr>
      <w:tabs>
        <w:tab w:val="left" w:pos="1985"/>
      </w:tabs>
      <w:jc w:val="both"/>
    </w:pPr>
    <w:rPr>
      <w:rFonts w:cs="Arial"/>
      <w:szCs w:val="22"/>
    </w:rPr>
  </w:style>
  <w:style w:type="paragraph" w:customStyle="1" w:styleId="Number3">
    <w:name w:val="Number 3"/>
    <w:basedOn w:val="BodyText"/>
    <w:rsid w:val="000D27AE"/>
    <w:pPr>
      <w:numPr>
        <w:ilvl w:val="2"/>
        <w:numId w:val="12"/>
      </w:numPr>
      <w:tabs>
        <w:tab w:val="left" w:pos="1985"/>
      </w:tabs>
      <w:jc w:val="both"/>
    </w:pPr>
    <w:rPr>
      <w:rFonts w:cs="Arial"/>
      <w:szCs w:val="22"/>
    </w:rPr>
  </w:style>
  <w:style w:type="paragraph" w:customStyle="1" w:styleId="Number4">
    <w:name w:val="Number 4"/>
    <w:basedOn w:val="BodyText"/>
    <w:rsid w:val="000D27AE"/>
    <w:pPr>
      <w:numPr>
        <w:ilvl w:val="3"/>
        <w:numId w:val="12"/>
      </w:numPr>
      <w:jc w:val="both"/>
    </w:pPr>
    <w:rPr>
      <w:rFonts w:cs="Arial"/>
      <w:szCs w:val="22"/>
    </w:rPr>
  </w:style>
  <w:style w:type="paragraph" w:customStyle="1" w:styleId="Number5">
    <w:name w:val="Number 5"/>
    <w:basedOn w:val="BodyText"/>
    <w:rsid w:val="000D27AE"/>
    <w:pPr>
      <w:numPr>
        <w:ilvl w:val="4"/>
        <w:numId w:val="12"/>
      </w:numPr>
      <w:tabs>
        <w:tab w:val="left" w:pos="1985"/>
        <w:tab w:val="left" w:pos="2835"/>
      </w:tabs>
      <w:jc w:val="both"/>
    </w:pPr>
    <w:rPr>
      <w:rFonts w:cs="Arial"/>
      <w:szCs w:val="22"/>
    </w:rPr>
  </w:style>
  <w:style w:type="paragraph" w:customStyle="1" w:styleId="Number6">
    <w:name w:val="Number 6"/>
    <w:basedOn w:val="Number5"/>
    <w:rsid w:val="000D27AE"/>
    <w:pPr>
      <w:numPr>
        <w:ilvl w:val="5"/>
      </w:numPr>
    </w:pPr>
  </w:style>
  <w:style w:type="character" w:customStyle="1" w:styleId="CommentaryChar">
    <w:name w:val="Commentary Char"/>
    <w:link w:val="Commentary"/>
    <w:rsid w:val="006C2D2F"/>
    <w:rPr>
      <w:rFonts w:ascii="Arial" w:hAnsi="Arial"/>
      <w:bCs/>
      <w:color w:val="800080"/>
      <w:szCs w:val="24"/>
      <w:lang w:val="en-AU" w:eastAsia="en-US" w:bidi="ar-SA"/>
    </w:rPr>
  </w:style>
  <w:style w:type="character" w:customStyle="1" w:styleId="BodyTextChar">
    <w:name w:val="Body Text Char"/>
    <w:link w:val="BodyText"/>
    <w:rsid w:val="006C2D2F"/>
    <w:rPr>
      <w:rFonts w:ascii="Arial" w:hAnsi="Arial"/>
      <w:szCs w:val="24"/>
      <w:lang w:val="en-AU" w:eastAsia="en-US" w:bidi="ar-SA"/>
    </w:rPr>
  </w:style>
  <w:style w:type="paragraph" w:customStyle="1" w:styleId="Parties">
    <w:name w:val="Parties"/>
    <w:basedOn w:val="Subtitle"/>
    <w:rsid w:val="00960F0A"/>
    <w:pPr>
      <w:spacing w:before="220" w:after="0"/>
    </w:pPr>
  </w:style>
  <w:style w:type="paragraph" w:customStyle="1" w:styleId="Annexure">
    <w:name w:val="Annexure"/>
    <w:basedOn w:val="ScheduleHeading"/>
    <w:qFormat/>
    <w:rsid w:val="00CA1EB3"/>
    <w:pPr>
      <w:numPr>
        <w:numId w:val="20"/>
      </w:numPr>
      <w:tabs>
        <w:tab w:val="left" w:pos="720"/>
      </w:tabs>
      <w:ind w:left="0" w:firstLine="0"/>
    </w:pPr>
  </w:style>
  <w:style w:type="character" w:customStyle="1" w:styleId="BodyTextIndentChar">
    <w:name w:val="Body Text Indent Char"/>
    <w:link w:val="BodyTextIndent"/>
    <w:rsid w:val="00EB2B27"/>
    <w:rPr>
      <w:rFonts w:ascii="Arial" w:hAnsi="Arial"/>
      <w:szCs w:val="24"/>
      <w:lang w:val="en-AU" w:eastAsia="en-AU" w:bidi="ar-SA"/>
    </w:rPr>
  </w:style>
  <w:style w:type="character" w:customStyle="1" w:styleId="Heading1Char">
    <w:name w:val="Heading 1 Char"/>
    <w:link w:val="Heading1"/>
    <w:rsid w:val="00A64B44"/>
    <w:rPr>
      <w:rFonts w:ascii="Arial" w:hAnsi="Arial" w:cs="Arial"/>
      <w:b/>
      <w:bCs/>
      <w:sz w:val="24"/>
      <w:szCs w:val="32"/>
      <w:lang w:eastAsia="en-US"/>
    </w:rPr>
  </w:style>
  <w:style w:type="character" w:customStyle="1" w:styleId="Heading2Char">
    <w:name w:val="Heading 2 Char"/>
    <w:link w:val="Heading2"/>
    <w:rsid w:val="00A64B44"/>
    <w:rPr>
      <w:rFonts w:ascii="Arial" w:hAnsi="Arial" w:cs="Arial"/>
      <w:b/>
      <w:iCs/>
      <w:szCs w:val="28"/>
      <w:lang w:eastAsia="en-US"/>
    </w:rPr>
  </w:style>
  <w:style w:type="character" w:customStyle="1" w:styleId="Heading3Char">
    <w:name w:val="Heading 3 Char"/>
    <w:link w:val="Heading3"/>
    <w:rsid w:val="008F7E00"/>
    <w:rPr>
      <w:rFonts w:ascii="Arial" w:hAnsi="Arial" w:cs="Arial"/>
      <w:bCs/>
      <w:iCs/>
      <w:szCs w:val="26"/>
      <w:lang w:eastAsia="en-US"/>
    </w:rPr>
  </w:style>
  <w:style w:type="character" w:customStyle="1" w:styleId="Schedule4Char">
    <w:name w:val="Schedule 4 Char"/>
    <w:link w:val="Schedule4"/>
    <w:rsid w:val="00540BA1"/>
    <w:rPr>
      <w:rFonts w:ascii="Arial" w:hAnsi="Arial"/>
      <w:szCs w:val="24"/>
      <w:lang w:val="en-AU" w:eastAsia="en-US" w:bidi="ar-SA"/>
    </w:rPr>
  </w:style>
  <w:style w:type="numbering" w:customStyle="1" w:styleId="Heading">
    <w:name w:val="Heading"/>
    <w:uiPriority w:val="99"/>
    <w:rsid w:val="00354EB7"/>
    <w:pPr>
      <w:numPr>
        <w:numId w:val="21"/>
      </w:numPr>
    </w:pPr>
  </w:style>
  <w:style w:type="paragraph" w:customStyle="1" w:styleId="a">
    <w:name w:val="(a)"/>
    <w:rsid w:val="00CB6930"/>
    <w:pPr>
      <w:widowControl w:val="0"/>
      <w:tabs>
        <w:tab w:val="num" w:pos="1134"/>
      </w:tabs>
      <w:spacing w:after="120"/>
      <w:ind w:left="1134" w:hanging="567"/>
      <w:jc w:val="both"/>
    </w:pPr>
    <w:rPr>
      <w:rFonts w:ascii="Arial" w:hAnsi="Arial"/>
    </w:rPr>
  </w:style>
  <w:style w:type="paragraph" w:customStyle="1" w:styleId="i">
    <w:name w:val="(i)"/>
    <w:basedOn w:val="Normal"/>
    <w:rsid w:val="00CB6930"/>
    <w:pPr>
      <w:tabs>
        <w:tab w:val="num" w:pos="1701"/>
      </w:tabs>
      <w:autoSpaceDE w:val="0"/>
      <w:autoSpaceDN w:val="0"/>
      <w:adjustRightInd w:val="0"/>
      <w:spacing w:after="120"/>
      <w:ind w:left="1701" w:hanging="567"/>
      <w:jc w:val="both"/>
    </w:pPr>
    <w:rPr>
      <w:rFonts w:cs="Arial"/>
      <w:szCs w:val="20"/>
      <w:lang w:eastAsia="en-AU"/>
    </w:rPr>
  </w:style>
  <w:style w:type="character" w:customStyle="1" w:styleId="PlainTextChar">
    <w:name w:val="Plain Text Char"/>
    <w:link w:val="PlainText"/>
    <w:rsid w:val="00CB6930"/>
    <w:rPr>
      <w:rFonts w:ascii="Courier New" w:hAnsi="Courier New" w:cs="Courier New"/>
      <w:lang w:eastAsia="en-US"/>
    </w:rPr>
  </w:style>
  <w:style w:type="character" w:customStyle="1" w:styleId="FooterChar">
    <w:name w:val="Footer Char"/>
    <w:basedOn w:val="DefaultParagraphFont"/>
    <w:link w:val="Footer"/>
    <w:uiPriority w:val="99"/>
    <w:rsid w:val="00F77DB0"/>
    <w:rPr>
      <w:rFonts w:ascii="Arial" w:hAnsi="Arial"/>
      <w:sz w:val="16"/>
      <w:szCs w:val="24"/>
      <w:lang w:eastAsia="en-US"/>
    </w:rPr>
  </w:style>
  <w:style w:type="paragraph" w:customStyle="1" w:styleId="TableItem">
    <w:name w:val="Table Item"/>
    <w:basedOn w:val="Heading1"/>
    <w:link w:val="TableItemChar"/>
    <w:qFormat/>
    <w:rsid w:val="0050526B"/>
    <w:pPr>
      <w:numPr>
        <w:numId w:val="27"/>
      </w:numPr>
      <w:pBdr>
        <w:top w:val="none" w:sz="0" w:space="0" w:color="auto"/>
      </w:pBdr>
      <w:spacing w:after="0"/>
      <w:ind w:left="324"/>
    </w:pPr>
    <w:rPr>
      <w:sz w:val="20"/>
      <w:szCs w:val="20"/>
    </w:rPr>
  </w:style>
  <w:style w:type="character" w:customStyle="1" w:styleId="TableItemChar">
    <w:name w:val="Table Item Char"/>
    <w:basedOn w:val="Heading1Char"/>
    <w:link w:val="TableItem"/>
    <w:rsid w:val="0050526B"/>
    <w:rPr>
      <w:rFonts w:ascii="Arial" w:hAnsi="Arial" w:cs="Arial"/>
      <w:b/>
      <w:bCs/>
      <w:sz w:val="24"/>
      <w:szCs w:val="32"/>
      <w:lang w:eastAsia="en-US"/>
    </w:rPr>
  </w:style>
  <w:style w:type="character" w:styleId="UnresolvedMention">
    <w:name w:val="Unresolved Mention"/>
    <w:basedOn w:val="DefaultParagraphFont"/>
    <w:uiPriority w:val="99"/>
    <w:semiHidden/>
    <w:unhideWhenUsed/>
    <w:rsid w:val="000B14EC"/>
    <w:rPr>
      <w:color w:val="605E5C"/>
      <w:shd w:val="clear" w:color="auto" w:fill="E1DFDD"/>
    </w:rPr>
  </w:style>
  <w:style w:type="paragraph" w:styleId="ListParagraph">
    <w:name w:val="List Paragraph"/>
    <w:basedOn w:val="Normal"/>
    <w:uiPriority w:val="34"/>
    <w:qFormat/>
    <w:rsid w:val="00324F09"/>
    <w:pPr>
      <w:ind w:left="720"/>
      <w:contextualSpacing/>
    </w:pPr>
  </w:style>
  <w:style w:type="character" w:styleId="PlaceholderText">
    <w:name w:val="Placeholder Text"/>
    <w:basedOn w:val="DefaultParagraphFont"/>
    <w:uiPriority w:val="99"/>
    <w:semiHidden/>
    <w:rsid w:val="007D188D"/>
    <w:rPr>
      <w:color w:val="808080"/>
    </w:rPr>
  </w:style>
  <w:style w:type="character" w:customStyle="1" w:styleId="TheFormToolGray">
    <w:name w:val="TheFormToolGray"/>
    <w:basedOn w:val="DefaultParagraphFont"/>
    <w:rsid w:val="007D188D"/>
    <w:rPr>
      <w:rFonts w:ascii="Calibri" w:hAnsi="Calibri" w:cs="Calibri"/>
      <w:color w:val="808080"/>
      <w:sz w:val="22"/>
    </w:rPr>
  </w:style>
  <w:style w:type="character" w:customStyle="1" w:styleId="TheFormToolBlack">
    <w:name w:val="TheFormToolBlack"/>
    <w:basedOn w:val="DefaultParagraphFont"/>
    <w:rsid w:val="007D188D"/>
    <w:rPr>
      <w:rFonts w:ascii="Calibri" w:hAnsi="Calibri" w:cs="Calibri"/>
      <w:color w:val="000000"/>
      <w:sz w:val="22"/>
    </w:rPr>
  </w:style>
  <w:style w:type="numbering" w:customStyle="1" w:styleId="Heading0">
    <w:name w:val="Heading.0"/>
    <w:rsid w:val="00716472"/>
    <w:pPr>
      <w:numPr>
        <w:numId w:val="38"/>
      </w:numPr>
    </w:pPr>
  </w:style>
  <w:style w:type="character" w:customStyle="1" w:styleId="Hyperlink0">
    <w:name w:val="Hyperlink.0"/>
    <w:basedOn w:val="DefaultParagraphFont"/>
    <w:rsid w:val="00716472"/>
  </w:style>
  <w:style w:type="paragraph" w:styleId="Revision">
    <w:name w:val="Revision"/>
    <w:hidden/>
    <w:uiPriority w:val="99"/>
    <w:semiHidden/>
    <w:rsid w:val="00C3141C"/>
    <w:rPr>
      <w:rFonts w:ascii="Arial" w:hAnsi="Arial"/>
      <w:szCs w:val="24"/>
      <w:lang w:eastAsia="en-US"/>
    </w:rPr>
  </w:style>
  <w:style w:type="character" w:customStyle="1" w:styleId="CommentTextChar">
    <w:name w:val="Comment Text Char"/>
    <w:basedOn w:val="DefaultParagraphFont"/>
    <w:link w:val="CommentText"/>
    <w:rsid w:val="00C616EB"/>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832766">
      <w:bodyDiv w:val="1"/>
      <w:marLeft w:val="0"/>
      <w:marRight w:val="0"/>
      <w:marTop w:val="0"/>
      <w:marBottom w:val="0"/>
      <w:divBdr>
        <w:top w:val="none" w:sz="0" w:space="0" w:color="auto"/>
        <w:left w:val="none" w:sz="0" w:space="0" w:color="auto"/>
        <w:bottom w:val="none" w:sz="0" w:space="0" w:color="auto"/>
        <w:right w:val="none" w:sz="0" w:space="0" w:color="auto"/>
      </w:divBdr>
    </w:div>
    <w:div w:id="118563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ooki.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llo@rooki.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ITaS%20Lawyers%20Pty%20Ltd\IT%20and%20Startup%20Lawyers%20-%20Documents\Precedents\AA%20Precedent%20clean%20up\20241114%20-%20Simple%20SaaS%20(Template)%20(Form%20Tool%20Draf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BB6067EB3BD2449EF2F01A7B3E1A66" ma:contentTypeVersion="17" ma:contentTypeDescription="Create a new document." ma:contentTypeScope="" ma:versionID="27c07e3e27a2b8f2b3b075aedc2b3c96">
  <xsd:schema xmlns:xsd="http://www.w3.org/2001/XMLSchema" xmlns:xs="http://www.w3.org/2001/XMLSchema" xmlns:p="http://schemas.microsoft.com/office/2006/metadata/properties" xmlns:ns2="d1ae7b4a-f645-4c77-bb27-74d2b135892a" xmlns:ns3="4fd9a974-8b06-4c97-afcd-62887ad28b97" targetNamespace="http://schemas.microsoft.com/office/2006/metadata/properties" ma:root="true" ma:fieldsID="a1eda377a7efb9c6d07d403f3eddb4a3" ns2:_="" ns3:_="">
    <xsd:import namespace="d1ae7b4a-f645-4c77-bb27-74d2b135892a"/>
    <xsd:import namespace="4fd9a974-8b06-4c97-afcd-62887ad28b9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DateTim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ae7b4a-f645-4c77-bb27-74d2b13589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eTime" ma:index="19" nillable="true" ma:displayName="DateTime" ma:format="DateOnly" ma:internalName="DateTime">
      <xsd:simpleType>
        <xsd:restriction base="dms:DateTim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6c19c4d-d5d9-42d2-afcf-d0559d528f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974-8b06-4c97-afcd-62887ad28b97"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1a57e0d-f0d4-4dd0-99e2-f6e2f29fab97}" ma:internalName="TaxCatchAll" ma:showField="CatchAllData" ma:web="4fd9a974-8b06-4c97-afcd-62887ad28b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Time xmlns="d1ae7b4a-f645-4c77-bb27-74d2b135892a" xsi:nil="true"/>
    <TaxCatchAll xmlns="4fd9a974-8b06-4c97-afcd-62887ad28b97" xsi:nil="true"/>
    <lcf76f155ced4ddcb4097134ff3c332f xmlns="d1ae7b4a-f645-4c77-bb27-74d2b135892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7FA418-8826-401A-9EEF-676D289CA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ae7b4a-f645-4c77-bb27-74d2b135892a"/>
    <ds:schemaRef ds:uri="4fd9a974-8b06-4c97-afcd-62887ad28b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086722-02D8-4C56-A48E-5C5943E2496D}">
  <ds:schemaRefs>
    <ds:schemaRef ds:uri="http://schemas.openxmlformats.org/officeDocument/2006/bibliography"/>
  </ds:schemaRefs>
</ds:datastoreItem>
</file>

<file path=customXml/itemProps3.xml><?xml version="1.0" encoding="utf-8"?>
<ds:datastoreItem xmlns:ds="http://schemas.openxmlformats.org/officeDocument/2006/customXml" ds:itemID="{FF71EEF7-8F1D-4384-89E9-0EC36946A072}">
  <ds:schemaRefs>
    <ds:schemaRef ds:uri="http://schemas.microsoft.com/office/2006/metadata/properties"/>
    <ds:schemaRef ds:uri="http://schemas.microsoft.com/office/infopath/2007/PartnerControls"/>
    <ds:schemaRef ds:uri="d1ae7b4a-f645-4c77-bb27-74d2b135892a"/>
    <ds:schemaRef ds:uri="4fd9a974-8b06-4c97-afcd-62887ad28b97"/>
  </ds:schemaRefs>
</ds:datastoreItem>
</file>

<file path=customXml/itemProps4.xml><?xml version="1.0" encoding="utf-8"?>
<ds:datastoreItem xmlns:ds="http://schemas.openxmlformats.org/officeDocument/2006/customXml" ds:itemID="{669A6C7B-88A7-4B35-9352-9353C7317C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20241114 - Simple SaaS (Template) (Form Tool Draft).dotx</Template>
  <TotalTime>5</TotalTime>
  <Pages>11</Pages>
  <Words>5025</Words>
  <Characters>26082</Characters>
  <Application>Microsoft Office Word</Application>
  <DocSecurity>0</DocSecurity>
  <Lines>427</Lines>
  <Paragraphs>222</Paragraphs>
  <ScaleCrop>false</ScaleCrop>
  <HeadingPairs>
    <vt:vector size="2" baseType="variant">
      <vt:variant>
        <vt:lpstr>Title</vt:lpstr>
      </vt:variant>
      <vt:variant>
        <vt:i4>1</vt:i4>
      </vt:variant>
    </vt:vector>
  </HeadingPairs>
  <TitlesOfParts>
    <vt:vector size="1" baseType="lpstr">
      <vt:lpstr>Base Precedent</vt:lpstr>
    </vt:vector>
  </TitlesOfParts>
  <Company/>
  <LinksUpToDate>false</LinksUpToDate>
  <CharactersWithSpaces>30885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 Precedent</dc:title>
  <dc:subject>MB Legal Precedents</dc:subject>
  <dc:creator>IT and Startup Lawyers</dc:creator>
  <cp:keywords>Michael Barber</cp:keywords>
  <dc:description/>
  <cp:lastModifiedBy>IT and Startup Lawyers</cp:lastModifiedBy>
  <cp:revision>3</cp:revision>
  <cp:lastPrinted>2003-12-01T11:51:00Z</cp:lastPrinted>
  <dcterms:created xsi:type="dcterms:W3CDTF">2026-09-01T06:02:00Z</dcterms:created>
  <dcterms:modified xsi:type="dcterms:W3CDTF">2026-09-01T06:02:00Z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0x01010057BB6067EB3BD2449EF2F01A7B3E1A66</vt:lpwstr>
  </property>
  <property fmtid="{D5CDD505-2E9C-101B-9397-08002B2CF9AE}" pid="3" name="MediaServiceImageTags">
    <vt:lpwstr/>
  </property>
</Properties>
</file>